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pacing w:after="360" w:line="624" w:lineRule="atLeast"/>
        <w:textAlignment w:val="baseline"/>
        <w:outlineLvl w:val="0"/>
        <w:rPr>
          <w:rFonts w:eastAsia="Times New Roman" w:cs="Times New Roman"/>
          <w:b/>
          <w:bCs/>
          <w:kern w:val="36"/>
          <w:sz w:val="36"/>
          <w:szCs w:val="36"/>
        </w:rPr>
      </w:pPr>
      <w:r>
        <w:rPr>
          <w:rFonts w:eastAsia="Times New Roman" w:cs="Times New Roman"/>
          <w:b/>
          <w:bCs/>
          <w:kern w:val="36"/>
          <w:sz w:val="36"/>
          <w:szCs w:val="36"/>
        </w:rPr>
        <w:t>9 biện pháp mới nhất phòng chống dịch COVID-19:</w:t>
      </w:r>
    </w:p>
    <w:p>
      <w:pPr>
        <w:keepNext w:val="0"/>
        <w:keepLines w:val="0"/>
        <w:pageBreakBefore w:val="0"/>
        <w:widowControl/>
        <w:shd w:val="clear" w:color="auto" w:fill="FFFFFF"/>
        <w:kinsoku/>
        <w:wordWrap/>
        <w:overflowPunct/>
        <w:topLinePunct w:val="0"/>
        <w:autoSpaceDE/>
        <w:autoSpaceDN/>
        <w:bidi w:val="0"/>
        <w:adjustRightInd/>
        <w:snapToGrid/>
        <w:spacing w:after="360" w:line="630" w:lineRule="atLeast"/>
        <w:textAlignment w:val="baseline"/>
        <w:outlineLvl w:val="0"/>
        <w:rPr>
          <w:rFonts w:hint="default" w:eastAsia="Times New Roman" w:cs="Times New Roman"/>
          <w:b/>
          <w:bCs/>
          <w:kern w:val="36"/>
          <w:szCs w:val="28"/>
          <w:lang w:val="en-US"/>
        </w:rPr>
      </w:pPr>
      <w:r>
        <w:rPr>
          <w:rFonts w:hint="default" w:eastAsia="Times New Roman" w:cs="Times New Roman"/>
          <w:b/>
          <w:bCs/>
          <w:kern w:val="36"/>
          <w:szCs w:val="28"/>
          <w:lang w:val="en-US"/>
        </w:rPr>
        <w:drawing>
          <wp:inline distT="0" distB="0" distL="114300" distR="114300">
            <wp:extent cx="3448050" cy="4876800"/>
            <wp:effectExtent l="0" t="0" r="0" b="0"/>
            <wp:docPr id="1" name="Picture 1" descr="h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2"/>
                    <pic:cNvPicPr>
                      <a:picLocks noChangeAspect="1"/>
                    </pic:cNvPicPr>
                  </pic:nvPicPr>
                  <pic:blipFill>
                    <a:blip r:embed="rId6"/>
                    <a:stretch>
                      <a:fillRect/>
                    </a:stretch>
                  </pic:blipFill>
                  <pic:spPr>
                    <a:xfrm>
                      <a:off x="0" y="0"/>
                      <a:ext cx="3448050" cy="4876800"/>
                    </a:xfrm>
                    <a:prstGeom prst="rect">
                      <a:avLst/>
                    </a:prstGeom>
                  </pic:spPr>
                </pic:pic>
              </a:graphicData>
            </a:graphic>
          </wp:inline>
        </w:drawing>
      </w:r>
    </w:p>
    <w:p>
      <w:pPr>
        <w:shd w:val="clear" w:color="auto" w:fill="FFFFFF"/>
        <w:spacing w:after="300" w:line="357" w:lineRule="atLeast"/>
        <w:textAlignment w:val="baseline"/>
        <w:outlineLvl w:val="1"/>
        <w:rPr>
          <w:rFonts w:eastAsia="Times New Roman" w:cs="Times New Roman"/>
          <w:bCs/>
          <w:szCs w:val="28"/>
        </w:rPr>
      </w:pPr>
      <w:r>
        <w:rPr>
          <w:rFonts w:eastAsia="Times New Roman" w:cs="Times New Roman"/>
          <w:bCs/>
          <w:szCs w:val="28"/>
        </w:rPr>
        <w:t>Bộ Y tế vừa đưa ra khuyến cáo mới nhất phòng chống dịch bệnh COVID-19 trong tình hình hình mới và đề nghị người dân thực hiện đầy đủ các biện pháp phòng chống dịch bệnh dưới đây:</w:t>
      </w:r>
    </w:p>
    <w:p>
      <w:pPr>
        <w:shd w:val="clear" w:color="auto" w:fill="FFFFFF"/>
        <w:spacing w:before="201" w:after="225" w:line="390" w:lineRule="atLeast"/>
        <w:textAlignment w:val="baseline"/>
        <w:rPr>
          <w:rFonts w:eastAsia="Times New Roman" w:cs="Times New Roman"/>
          <w:color w:val="333333"/>
          <w:szCs w:val="28"/>
        </w:rPr>
      </w:pPr>
      <w:r>
        <w:rPr>
          <w:rFonts w:eastAsia="Times New Roman" w:cs="Times New Roman"/>
          <w:color w:val="333333"/>
          <w:szCs w:val="28"/>
        </w:rPr>
        <w:t>1. Thường xuyên rửa tay đúng cách bằng xà phòng dưới vòi nước sạch, hoặc bằng dung dịch sát khuẩn có cồn (ít nhất 60% cồn).</w:t>
      </w:r>
    </w:p>
    <w:p>
      <w:pPr>
        <w:shd w:val="clear" w:color="auto" w:fill="FFFFFF"/>
        <w:spacing w:before="201" w:after="225" w:line="390" w:lineRule="atLeast"/>
        <w:textAlignment w:val="baseline"/>
        <w:rPr>
          <w:rFonts w:eastAsia="Times New Roman" w:cs="Times New Roman"/>
          <w:color w:val="333333"/>
          <w:szCs w:val="28"/>
        </w:rPr>
      </w:pPr>
      <w:r>
        <w:rPr>
          <w:rFonts w:eastAsia="Times New Roman" w:cs="Times New Roman"/>
          <w:color w:val="333333"/>
          <w:szCs w:val="28"/>
        </w:rPr>
        <w:t>2. Đeo khẩu trang nơi công cộng, trên phương tiện giao thông công cộng và đến cơ sở y tế.</w:t>
      </w:r>
    </w:p>
    <w:p>
      <w:pPr>
        <w:shd w:val="clear" w:color="auto" w:fill="FFFFFF"/>
        <w:spacing w:before="201" w:after="225" w:line="390" w:lineRule="atLeast"/>
        <w:textAlignment w:val="baseline"/>
        <w:rPr>
          <w:rFonts w:eastAsia="Times New Roman" w:cs="Times New Roman"/>
          <w:color w:val="333333"/>
          <w:szCs w:val="28"/>
        </w:rPr>
      </w:pPr>
      <w:r>
        <w:rPr>
          <w:rFonts w:eastAsia="Times New Roman" w:cs="Times New Roman"/>
          <w:color w:val="333333"/>
          <w:szCs w:val="28"/>
        </w:rPr>
        <w:t>3. Tránh đưa tay lên mắt, mũi, miệng. Che miệng và mũi khi ho hoặc hắt hơi bằng khăn giấy, khăn vải, khuỷu tay áo.</w:t>
      </w:r>
    </w:p>
    <w:p>
      <w:pPr>
        <w:shd w:val="clear" w:color="auto" w:fill="FFFFFF"/>
        <w:spacing w:before="201" w:after="225" w:line="390" w:lineRule="atLeast"/>
        <w:textAlignment w:val="baseline"/>
        <w:rPr>
          <w:rFonts w:eastAsia="Times New Roman" w:cs="Times New Roman"/>
          <w:color w:val="333333"/>
          <w:szCs w:val="28"/>
        </w:rPr>
      </w:pPr>
      <w:r>
        <w:rPr>
          <w:rFonts w:eastAsia="Times New Roman" w:cs="Times New Roman"/>
          <w:color w:val="333333"/>
          <w:szCs w:val="28"/>
        </w:rPr>
        <w:t>4. Tăng cường vận động, rèn luyện thể lực, dinh dưỡng hợp lý xây dựng lối sống lành mạnh.</w:t>
      </w:r>
    </w:p>
    <w:p>
      <w:pPr>
        <w:shd w:val="clear" w:color="auto" w:fill="FFFFFF"/>
        <w:spacing w:before="201" w:after="225" w:line="390" w:lineRule="atLeast"/>
        <w:textAlignment w:val="baseline"/>
        <w:rPr>
          <w:rFonts w:eastAsia="Times New Roman" w:cs="Times New Roman"/>
          <w:color w:val="333333"/>
          <w:szCs w:val="28"/>
        </w:rPr>
      </w:pPr>
      <w:r>
        <w:rPr>
          <w:rFonts w:eastAsia="Times New Roman" w:cs="Times New Roman"/>
          <w:color w:val="333333"/>
          <w:szCs w:val="28"/>
        </w:rPr>
        <w:t>5. Vệ sinh thông thoáng nhà cửa, lau rửa các bề mặt hay tiếp xúc.</w:t>
      </w:r>
    </w:p>
    <w:p>
      <w:pPr>
        <w:shd w:val="clear" w:color="auto" w:fill="FFFFFF"/>
        <w:spacing w:before="201" w:after="225" w:line="390" w:lineRule="atLeast"/>
        <w:textAlignment w:val="baseline"/>
        <w:rPr>
          <w:rFonts w:eastAsia="Times New Roman" w:cs="Times New Roman"/>
          <w:color w:val="333333"/>
          <w:szCs w:val="28"/>
        </w:rPr>
      </w:pPr>
      <w:r>
        <w:rPr>
          <w:rFonts w:eastAsia="Times New Roman" w:cs="Times New Roman"/>
          <w:color w:val="333333"/>
          <w:szCs w:val="28"/>
        </w:rPr>
        <w:t>6. Nếu bạn có dấu hiệu sốt, ho, hắt hơi, và khó thở, hãy tự cách ly tại nhà, đeo khẩu trang và gọi cho cơ sở y tế gần nhất để được tư vấn, khám và điều trị.</w:t>
      </w:r>
    </w:p>
    <w:p>
      <w:pPr>
        <w:shd w:val="clear" w:color="auto" w:fill="FFFFFF"/>
        <w:spacing w:line="390" w:lineRule="atLeast"/>
        <w:textAlignment w:val="baseline"/>
        <w:rPr>
          <w:rFonts w:eastAsia="Times New Roman" w:cs="Times New Roman"/>
          <w:color w:val="333333"/>
          <w:szCs w:val="28"/>
        </w:rPr>
      </w:pPr>
      <w:r>
        <w:rPr>
          <w:rFonts w:eastAsia="Times New Roman" w:cs="Times New Roman"/>
          <w:color w:val="333333"/>
          <w:szCs w:val="28"/>
        </w:rPr>
        <w:t>7. Tự cách ly, theo dõi sức khỏe, khai báo y tế đầy đủ nếu trở về từ vùng dịch.</w:t>
      </w:r>
    </w:p>
    <w:p>
      <w:pPr>
        <w:shd w:val="clear" w:color="auto" w:fill="FFFFFF"/>
        <w:spacing w:line="390" w:lineRule="atLeast"/>
        <w:textAlignment w:val="baseline"/>
        <w:rPr>
          <w:rFonts w:eastAsia="Times New Roman" w:cs="Times New Roman"/>
          <w:color w:val="333333"/>
          <w:szCs w:val="28"/>
        </w:rPr>
      </w:pPr>
      <w:r>
        <w:rPr>
          <w:rFonts w:eastAsia="Times New Roman" w:cs="Times New Roman"/>
          <w:color w:val="333333"/>
          <w:szCs w:val="28"/>
        </w:rPr>
        <w:t>8. Thực hiện khai báo y tế trực tuyến tại </w:t>
      </w:r>
      <w:r>
        <w:fldChar w:fldCharType="begin"/>
      </w:r>
      <w:r>
        <w:instrText xml:space="preserve"> HYPERLINK "https://tokhaiyte.vn/?fbclid=IwAR1riY85VQhWTIwxafVGZEvSXmoqnqoIAzju718L_n5N48JrHAIBL8UgbCw" \t "_blank" </w:instrText>
      </w:r>
      <w:r>
        <w:fldChar w:fldCharType="separate"/>
      </w:r>
      <w:r>
        <w:rPr>
          <w:rFonts w:eastAsia="Times New Roman" w:cs="Times New Roman"/>
          <w:color w:val="1183E4"/>
          <w:szCs w:val="28"/>
        </w:rPr>
        <w:t>https://tokhaiyte.vn</w:t>
      </w:r>
      <w:r>
        <w:rPr>
          <w:rFonts w:eastAsia="Times New Roman" w:cs="Times New Roman"/>
          <w:color w:val="1183E4"/>
          <w:szCs w:val="28"/>
        </w:rPr>
        <w:fldChar w:fldCharType="end"/>
      </w:r>
      <w:r>
        <w:rPr>
          <w:rFonts w:eastAsia="Times New Roman" w:cs="Times New Roman"/>
          <w:color w:val="333333"/>
          <w:szCs w:val="28"/>
        </w:rPr>
        <w:t> hoặc tải ứng dụng NCOVI từ địa chỉ </w:t>
      </w:r>
      <w:r>
        <w:fldChar w:fldCharType="begin"/>
      </w:r>
      <w:r>
        <w:instrText xml:space="preserve"> HYPERLINK "https://l.facebook.com/l.php?u=https://ncovi.vn/?fbclid=IwAR1NfRn7_u-1KzDBb57Ps24Hw9OsdX2wOHcNHSAeudHycPr8zil3Br0yUYo&amp;h=AT1t15n2HBqc69aJJNbMUUiK9Bd-Q76aiVxWjgdv3xALyE2a2RXe68q6wTjWOMxeTNoPqOweTUziYVl3y_qtCELQ60ztutEEfgGCLzTT8mP7H12BreF0tYl44lIXP1Bd2fOruVXdQ6_FZJLACUis7c4bJaTv2EKxPwRzRvIotac" \t "_blank" </w:instrText>
      </w:r>
      <w:r>
        <w:fldChar w:fldCharType="separate"/>
      </w:r>
      <w:r>
        <w:rPr>
          <w:rFonts w:eastAsia="Times New Roman" w:cs="Times New Roman"/>
          <w:color w:val="1183E4"/>
          <w:szCs w:val="28"/>
        </w:rPr>
        <w:t>https://ncovi.vn</w:t>
      </w:r>
      <w:r>
        <w:rPr>
          <w:rFonts w:eastAsia="Times New Roman" w:cs="Times New Roman"/>
          <w:color w:val="1183E4"/>
          <w:szCs w:val="28"/>
        </w:rPr>
        <w:fldChar w:fldCharType="end"/>
      </w:r>
      <w:r>
        <w:rPr>
          <w:rFonts w:eastAsia="Times New Roman" w:cs="Times New Roman"/>
          <w:color w:val="333333"/>
          <w:szCs w:val="28"/>
        </w:rPr>
        <w:t> và thường xuyên cập nhật tình trạng sức khoẻ của bản thân.</w:t>
      </w:r>
    </w:p>
    <w:p>
      <w:pPr>
        <w:shd w:val="clear" w:color="auto" w:fill="FFFFFF"/>
        <w:spacing w:line="390" w:lineRule="atLeast"/>
        <w:textAlignment w:val="baseline"/>
        <w:rPr>
          <w:rFonts w:eastAsia="Times New Roman" w:cs="Times New Roman"/>
          <w:color w:val="333333"/>
          <w:szCs w:val="28"/>
        </w:rPr>
      </w:pPr>
      <w:r>
        <w:rPr>
          <w:rFonts w:eastAsia="Times New Roman" w:cs="Times New Roman"/>
          <w:color w:val="333333"/>
          <w:szCs w:val="28"/>
        </w:rPr>
        <w:t>9. Cài đặt ứng dụng Bluezone để được cảnh báo nguy cơ lây nhiễm COVID-19, giúp bảo vệ bản thân và gia đình: </w:t>
      </w:r>
      <w:r>
        <w:fldChar w:fldCharType="begin"/>
      </w:r>
      <w:r>
        <w:instrText xml:space="preserve"> HYPERLINK "https://www.bluezone.gov.vn/?fbclid=IwAR0KuUG0k7bU-rhL0-g-jd2TrFgmecsrUuoVCNgAII1q_2xmCoxr330V4n4" \t "_blank" </w:instrText>
      </w:r>
      <w:r>
        <w:fldChar w:fldCharType="separate"/>
      </w:r>
      <w:r>
        <w:rPr>
          <w:rFonts w:eastAsia="Times New Roman" w:cs="Times New Roman"/>
          <w:color w:val="1183E4"/>
          <w:szCs w:val="28"/>
        </w:rPr>
        <w:t>https://www.bluezone.gov.vn/</w:t>
      </w:r>
      <w:r>
        <w:rPr>
          <w:rFonts w:eastAsia="Times New Roman" w:cs="Times New Roman"/>
          <w:color w:val="1183E4"/>
          <w:szCs w:val="28"/>
        </w:rPr>
        <w:fldChar w:fldCharType="end"/>
      </w:r>
      <w:r>
        <w:rPr>
          <w:rFonts w:eastAsia="Times New Roman" w:cs="Times New Roman"/>
          <w:color w:val="333333"/>
          <w:szCs w:val="28"/>
        </w:rPr>
        <w:t>.</w:t>
      </w:r>
    </w:p>
    <w:p>
      <w:pPr>
        <w:tabs>
          <w:tab w:val="left" w:pos="1140"/>
        </w:tabs>
        <w:rPr>
          <w:rFonts w:cs="Times New Roman"/>
          <w:szCs w:val="28"/>
        </w:rPr>
      </w:pPr>
      <w:r>
        <w:fldChar w:fldCharType="begin"/>
      </w:r>
      <w:r>
        <w:instrText xml:space="preserve"> HYPERLINK "https://covid19.gov.vn/9-bien-phap-moi-nhat-phong-chong-dich-covid-19-nguoi-dan-can-biet-1717073006.htm#:~:text=9%20bi%E1%BB%87n%20ph%C3%A1p,bluezone.gov.vn/" </w:instrText>
      </w:r>
      <w:r>
        <w:fldChar w:fldCharType="separate"/>
      </w:r>
      <w:r>
        <w:rPr>
          <w:rStyle w:val="4"/>
          <w:rFonts w:cs="Times New Roman"/>
          <w:szCs w:val="28"/>
        </w:rPr>
        <w:t>https://covid19.gov.vn/9-bien-phap-moi-nhat-phong-chong-dich-covid-19-nguoi-dan-can-biet-1717073006.htm#:~:text=9%20bi%E1%BB%87n%20ph%C3%A1p,bluezone.gov.vn/</w:t>
      </w:r>
      <w:r>
        <w:rPr>
          <w:rStyle w:val="4"/>
          <w:rFonts w:cs="Times New Roman"/>
          <w:szCs w:val="28"/>
        </w:rPr>
        <w:fldChar w:fldCharType="end"/>
      </w:r>
      <w:r>
        <w:rPr>
          <w:rFonts w:cs="Times New Roman"/>
          <w:szCs w:val="28"/>
        </w:rPr>
        <w:t>.</w:t>
      </w:r>
    </w:p>
    <w:p/>
    <w:p>
      <w:pPr>
        <w:tabs>
          <w:tab w:val="left" w:pos="1140"/>
        </w:tabs>
        <w:rPr>
          <w:rFonts w:cs="Times New Roman"/>
          <w:b/>
          <w:sz w:val="36"/>
          <w:szCs w:val="36"/>
        </w:rPr>
      </w:pPr>
      <w:r>
        <w:rPr>
          <w:rFonts w:cs="Times New Roman"/>
          <w:b/>
          <w:sz w:val="36"/>
          <w:szCs w:val="36"/>
        </w:rPr>
        <w:t xml:space="preserve">Một số biện pháp phòng ngừa chuẩn </w:t>
      </w:r>
    </w:p>
    <w:p>
      <w:pPr>
        <w:pStyle w:val="5"/>
        <w:numPr>
          <w:ilvl w:val="0"/>
          <w:numId w:val="0"/>
        </w:numPr>
        <w:shd w:val="clear" w:color="auto" w:fill="FFFFFF"/>
        <w:spacing w:before="0" w:beforeAutospacing="0" w:after="240" w:afterAutospacing="0"/>
        <w:rPr>
          <w:b/>
          <w:bCs/>
          <w:sz w:val="32"/>
          <w:szCs w:val="32"/>
          <w:u w:val="single"/>
        </w:rPr>
      </w:pPr>
      <w:r>
        <w:rPr>
          <w:rFonts w:hint="default"/>
          <w:b/>
          <w:bCs/>
          <w:sz w:val="32"/>
          <w:szCs w:val="32"/>
          <w:u w:val="single"/>
          <w:lang w:val="en-US"/>
        </w:rPr>
        <w:t xml:space="preserve">1. </w:t>
      </w:r>
      <w:r>
        <w:rPr>
          <w:b/>
          <w:bCs/>
          <w:sz w:val="32"/>
          <w:szCs w:val="32"/>
          <w:u w:val="single"/>
        </w:rPr>
        <w:t>Vệ sinh tay</w:t>
      </w:r>
    </w:p>
    <w:p>
      <w:pPr>
        <w:pStyle w:val="5"/>
        <w:shd w:val="clear" w:color="auto" w:fill="FFFFFF"/>
        <w:spacing w:before="0" w:beforeAutospacing="0" w:after="240" w:afterAutospacing="0"/>
        <w:rPr>
          <w:rStyle w:val="6"/>
          <w:rFonts w:hint="default"/>
          <w:color w:val="0A0A0A"/>
          <w:sz w:val="28"/>
          <w:szCs w:val="28"/>
          <w:lang w:val="en-US"/>
        </w:rPr>
      </w:pPr>
      <w:r>
        <w:rPr>
          <w:rStyle w:val="6"/>
          <w:color w:val="0A0A0A"/>
          <w:sz w:val="28"/>
          <w:szCs w:val="28"/>
        </w:rPr>
        <w:t>6 bước rửa tay đúng cách</w:t>
      </w:r>
    </w:p>
    <w:p>
      <w:pPr>
        <w:pStyle w:val="5"/>
        <w:shd w:val="clear" w:color="auto" w:fill="FFFFFF"/>
        <w:spacing w:before="0" w:beforeAutospacing="0" w:after="240" w:afterAutospacing="0"/>
        <w:rPr>
          <w:color w:val="0A0A0A"/>
          <w:sz w:val="28"/>
          <w:szCs w:val="28"/>
        </w:rPr>
      </w:pPr>
      <w:r>
        <w:rPr>
          <w:rStyle w:val="6"/>
          <w:color w:val="0A0A0A"/>
          <w:sz w:val="28"/>
          <w:szCs w:val="28"/>
        </w:rPr>
        <w:t>Bước 1: </w:t>
      </w:r>
      <w:r>
        <w:rPr>
          <w:color w:val="0A0A0A"/>
          <w:sz w:val="28"/>
          <w:szCs w:val="28"/>
        </w:rPr>
        <w:t>Làm ướt 2 lòng bàn tay bằng nước. Lấy xà phòng và chà 2 lòng bàn tay vào nhau</w:t>
      </w:r>
    </w:p>
    <w:p>
      <w:pPr>
        <w:pStyle w:val="5"/>
        <w:shd w:val="clear" w:color="auto" w:fill="FFFFFF"/>
        <w:spacing w:before="0" w:beforeAutospacing="0" w:after="240" w:afterAutospacing="0"/>
        <w:rPr>
          <w:color w:val="0A0A0A"/>
          <w:sz w:val="28"/>
          <w:szCs w:val="28"/>
        </w:rPr>
      </w:pPr>
      <w:r>
        <w:rPr>
          <w:rStyle w:val="6"/>
          <w:color w:val="0A0A0A"/>
          <w:sz w:val="28"/>
          <w:szCs w:val="28"/>
        </w:rPr>
        <w:t>Bước 2: </w:t>
      </w:r>
      <w:r>
        <w:rPr>
          <w:color w:val="0A0A0A"/>
          <w:sz w:val="28"/>
          <w:szCs w:val="28"/>
        </w:rPr>
        <w:t>Chà lòng bàn tay này lên mu bàn tay và kẽ ngoài các ngón tay của bàn tay kia và ngược lại.</w:t>
      </w:r>
    </w:p>
    <w:p>
      <w:pPr>
        <w:pStyle w:val="5"/>
        <w:shd w:val="clear" w:color="auto" w:fill="FFFFFF"/>
        <w:spacing w:before="0" w:beforeAutospacing="0" w:after="240" w:afterAutospacing="0"/>
        <w:rPr>
          <w:color w:val="0A0A0A"/>
          <w:sz w:val="28"/>
          <w:szCs w:val="28"/>
        </w:rPr>
      </w:pPr>
      <w:r>
        <w:rPr>
          <w:rStyle w:val="6"/>
          <w:color w:val="0A0A0A"/>
          <w:sz w:val="28"/>
          <w:szCs w:val="28"/>
        </w:rPr>
        <w:t>Bước 3: </w:t>
      </w:r>
      <w:r>
        <w:rPr>
          <w:color w:val="0A0A0A"/>
          <w:sz w:val="28"/>
          <w:szCs w:val="28"/>
        </w:rPr>
        <w:t>Chà 2 lòng bàn tay vào nhau, miết mạnh các kẽ ngón tay.</w:t>
      </w:r>
    </w:p>
    <w:p>
      <w:pPr>
        <w:pStyle w:val="5"/>
        <w:shd w:val="clear" w:color="auto" w:fill="FFFFFF"/>
        <w:spacing w:before="0" w:beforeAutospacing="0" w:after="240" w:afterAutospacing="0"/>
        <w:rPr>
          <w:color w:val="0A0A0A"/>
          <w:sz w:val="28"/>
          <w:szCs w:val="28"/>
        </w:rPr>
      </w:pPr>
      <w:r>
        <w:rPr>
          <w:rStyle w:val="6"/>
          <w:color w:val="0A0A0A"/>
          <w:sz w:val="28"/>
          <w:szCs w:val="28"/>
        </w:rPr>
        <w:t>Bước 4: </w:t>
      </w:r>
      <w:r>
        <w:rPr>
          <w:color w:val="0A0A0A"/>
          <w:sz w:val="28"/>
          <w:szCs w:val="28"/>
        </w:rPr>
        <w:t>Chà mặt ngoài các ngón tay của bàn tay này vào lòng bàn tay kia.</w:t>
      </w:r>
    </w:p>
    <w:p>
      <w:pPr>
        <w:pStyle w:val="5"/>
        <w:shd w:val="clear" w:color="auto" w:fill="FFFFFF"/>
        <w:spacing w:before="0" w:beforeAutospacing="0" w:after="240" w:afterAutospacing="0"/>
        <w:rPr>
          <w:color w:val="0A0A0A"/>
          <w:sz w:val="28"/>
          <w:szCs w:val="28"/>
        </w:rPr>
      </w:pPr>
      <w:r>
        <w:rPr>
          <w:rStyle w:val="6"/>
          <w:color w:val="0A0A0A"/>
          <w:sz w:val="28"/>
          <w:szCs w:val="28"/>
        </w:rPr>
        <w:t>Bước 5: </w:t>
      </w:r>
      <w:r>
        <w:rPr>
          <w:color w:val="0A0A0A"/>
          <w:sz w:val="28"/>
          <w:szCs w:val="28"/>
        </w:rPr>
        <w:t>Dùng bàn tay này xoay ngón cái của bàn tay kia và ngược lại.</w:t>
      </w:r>
    </w:p>
    <w:p>
      <w:pPr>
        <w:pStyle w:val="5"/>
        <w:shd w:val="clear" w:color="auto" w:fill="FFFFFF"/>
        <w:spacing w:before="0" w:beforeAutospacing="0" w:after="240" w:afterAutospacing="0"/>
        <w:rPr>
          <w:color w:val="0A0A0A"/>
          <w:sz w:val="28"/>
          <w:szCs w:val="28"/>
        </w:rPr>
      </w:pPr>
      <w:r>
        <w:rPr>
          <w:rStyle w:val="6"/>
          <w:color w:val="0A0A0A"/>
          <w:sz w:val="28"/>
          <w:szCs w:val="28"/>
        </w:rPr>
        <w:t>Bước 6: </w:t>
      </w:r>
      <w:r>
        <w:rPr>
          <w:color w:val="0A0A0A"/>
          <w:sz w:val="28"/>
          <w:szCs w:val="28"/>
        </w:rPr>
        <w:t>Xoay các đầu ngón tay này vào lòng bàn tay kia và ngược lại. Rửa sạch tay dưới vòi nước và làm khô tay.</w:t>
      </w:r>
    </w:p>
    <w:p>
      <w:pPr>
        <w:shd w:val="clear" w:color="auto" w:fill="FFFFFF"/>
        <w:spacing w:line="300" w:lineRule="atLeast"/>
        <w:jc w:val="both"/>
        <w:textAlignment w:val="baseline"/>
        <w:rPr>
          <w:rFonts w:eastAsia="Times New Roman" w:cs="Times New Roman"/>
          <w:b/>
          <w:color w:val="050505"/>
          <w:szCs w:val="28"/>
        </w:rPr>
      </w:pPr>
      <w:r>
        <w:rPr>
          <w:rFonts w:eastAsia="Times New Roman" w:cs="Times New Roman"/>
          <w:b/>
          <w:color w:val="050505"/>
          <w:szCs w:val="28"/>
        </w:rPr>
        <w:t>Các thời điểm cần rửa tay:</w:t>
      </w:r>
    </w:p>
    <w:p>
      <w:pPr>
        <w:shd w:val="clear" w:color="auto" w:fill="FFFFFF"/>
        <w:spacing w:line="300" w:lineRule="atLeast"/>
        <w:jc w:val="both"/>
        <w:textAlignment w:val="baseline"/>
        <w:rPr>
          <w:rFonts w:eastAsia="Times New Roman" w:cs="Times New Roman"/>
          <w:color w:val="050505"/>
          <w:szCs w:val="28"/>
        </w:rPr>
      </w:pPr>
      <w:r>
        <w:rPr>
          <w:rFonts w:eastAsia="Times New Roman" w:cs="Times New Roman"/>
          <w:color w:val="050505"/>
          <w:szCs w:val="28"/>
        </w:rPr>
        <w:t>1. Sau khi ho, hắt hơi</w:t>
      </w:r>
    </w:p>
    <w:p>
      <w:pPr>
        <w:shd w:val="clear" w:color="auto" w:fill="FFFFFF"/>
        <w:spacing w:line="300" w:lineRule="atLeast"/>
        <w:jc w:val="both"/>
        <w:textAlignment w:val="baseline"/>
        <w:rPr>
          <w:rFonts w:eastAsia="Times New Roman" w:cs="Times New Roman"/>
          <w:color w:val="050505"/>
          <w:szCs w:val="28"/>
        </w:rPr>
      </w:pPr>
      <w:r>
        <w:rPr>
          <w:rFonts w:eastAsia="Times New Roman" w:cs="Times New Roman"/>
          <w:color w:val="050505"/>
          <w:szCs w:val="28"/>
        </w:rPr>
        <w:t>2. Sau khi tháo khẩu trang</w:t>
      </w:r>
    </w:p>
    <w:p>
      <w:pPr>
        <w:shd w:val="clear" w:color="auto" w:fill="FFFFFF"/>
        <w:spacing w:line="300" w:lineRule="atLeast"/>
        <w:jc w:val="both"/>
        <w:textAlignment w:val="baseline"/>
        <w:rPr>
          <w:rFonts w:eastAsia="Times New Roman" w:cs="Times New Roman"/>
          <w:color w:val="050505"/>
          <w:szCs w:val="28"/>
        </w:rPr>
      </w:pPr>
      <w:r>
        <w:rPr>
          <w:rFonts w:eastAsia="Times New Roman" w:cs="Times New Roman"/>
          <w:color w:val="050505"/>
          <w:szCs w:val="28"/>
        </w:rPr>
        <w:t>3. Khi chăm sóc người bệnh hoặc nghi ngờ mắc bệnh</w:t>
      </w:r>
    </w:p>
    <w:p>
      <w:pPr>
        <w:shd w:val="clear" w:color="auto" w:fill="FFFFFF"/>
        <w:spacing w:line="300" w:lineRule="atLeast"/>
        <w:jc w:val="both"/>
        <w:textAlignment w:val="baseline"/>
        <w:rPr>
          <w:rFonts w:eastAsia="Times New Roman" w:cs="Times New Roman"/>
          <w:color w:val="050505"/>
          <w:szCs w:val="28"/>
        </w:rPr>
      </w:pPr>
      <w:r>
        <w:rPr>
          <w:rFonts w:eastAsia="Times New Roman" w:cs="Times New Roman"/>
          <w:color w:val="050505"/>
          <w:szCs w:val="28"/>
        </w:rPr>
        <w:t>4. Sau khi tiếp xúc với dịch tiết mũi, họng của người bệnh hoặc nghi ngờ mắc bệnh</w:t>
      </w:r>
    </w:p>
    <w:p>
      <w:pPr>
        <w:shd w:val="clear" w:color="auto" w:fill="FFFFFF"/>
        <w:spacing w:line="300" w:lineRule="atLeast"/>
        <w:jc w:val="both"/>
        <w:textAlignment w:val="baseline"/>
        <w:rPr>
          <w:rFonts w:eastAsia="Times New Roman" w:cs="Times New Roman"/>
          <w:color w:val="050505"/>
          <w:szCs w:val="28"/>
        </w:rPr>
      </w:pPr>
      <w:r>
        <w:rPr>
          <w:rFonts w:eastAsia="Times New Roman" w:cs="Times New Roman"/>
          <w:color w:val="050505"/>
          <w:szCs w:val="28"/>
        </w:rPr>
        <w:t>5. Trước, trong và sau khi nấu ăn</w:t>
      </w:r>
    </w:p>
    <w:p>
      <w:pPr>
        <w:shd w:val="clear" w:color="auto" w:fill="FFFFFF"/>
        <w:spacing w:line="300" w:lineRule="atLeast"/>
        <w:jc w:val="both"/>
        <w:textAlignment w:val="baseline"/>
        <w:rPr>
          <w:rFonts w:eastAsia="Times New Roman" w:cs="Times New Roman"/>
          <w:color w:val="050505"/>
          <w:szCs w:val="28"/>
        </w:rPr>
      </w:pPr>
      <w:r>
        <w:rPr>
          <w:rFonts w:eastAsia="Times New Roman" w:cs="Times New Roman"/>
          <w:color w:val="050505"/>
          <w:szCs w:val="28"/>
        </w:rPr>
        <w:t>6. Trước khi ăn</w:t>
      </w:r>
    </w:p>
    <w:p>
      <w:pPr>
        <w:shd w:val="clear" w:color="auto" w:fill="FFFFFF"/>
        <w:spacing w:line="300" w:lineRule="atLeast"/>
        <w:jc w:val="both"/>
        <w:textAlignment w:val="baseline"/>
        <w:rPr>
          <w:rFonts w:eastAsia="Times New Roman" w:cs="Times New Roman"/>
          <w:color w:val="050505"/>
          <w:szCs w:val="28"/>
        </w:rPr>
      </w:pPr>
      <w:r>
        <w:rPr>
          <w:rFonts w:eastAsia="Times New Roman" w:cs="Times New Roman"/>
          <w:color w:val="050505"/>
          <w:szCs w:val="28"/>
        </w:rPr>
        <w:t>7. Sau khi đi vệ sinh</w:t>
      </w:r>
    </w:p>
    <w:p>
      <w:pPr>
        <w:shd w:val="clear" w:color="auto" w:fill="FFFFFF"/>
        <w:spacing w:line="300" w:lineRule="atLeast"/>
        <w:jc w:val="both"/>
        <w:textAlignment w:val="baseline"/>
        <w:rPr>
          <w:rFonts w:eastAsia="Times New Roman" w:cs="Times New Roman"/>
          <w:color w:val="050505"/>
          <w:szCs w:val="28"/>
        </w:rPr>
      </w:pPr>
      <w:r>
        <w:rPr>
          <w:rFonts w:eastAsia="Times New Roman" w:cs="Times New Roman"/>
          <w:color w:val="050505"/>
          <w:szCs w:val="28"/>
        </w:rPr>
        <w:t>8. Sau khi tiếp xúc với động vật hoặc chất thải của động vật</w:t>
      </w:r>
    </w:p>
    <w:p>
      <w:pPr>
        <w:tabs>
          <w:tab w:val="left" w:pos="1140"/>
        </w:tabs>
        <w:rPr>
          <w:rFonts w:cs="Times New Roman"/>
          <w:b/>
          <w:bCs/>
          <w:sz w:val="32"/>
          <w:szCs w:val="32"/>
          <w:u w:val="single"/>
        </w:rPr>
      </w:pPr>
      <w:r>
        <w:rPr>
          <w:rFonts w:cs="Times New Roman"/>
          <w:b/>
          <w:bCs/>
          <w:sz w:val="32"/>
          <w:szCs w:val="32"/>
          <w:u w:val="single"/>
        </w:rPr>
        <w:t xml:space="preserve">2. Vệ sinh hô hấp </w:t>
      </w:r>
    </w:p>
    <w:p>
      <w:pPr>
        <w:tabs>
          <w:tab w:val="left" w:pos="1140"/>
        </w:tabs>
        <w:rPr>
          <w:rFonts w:cs="Times New Roman"/>
          <w:szCs w:val="28"/>
        </w:rPr>
      </w:pPr>
      <w:r>
        <w:rPr>
          <w:rFonts w:cs="Times New Roman"/>
          <w:szCs w:val="28"/>
        </w:rPr>
        <w:t>Khi ho hoặc hắt hơi:</w:t>
      </w:r>
    </w:p>
    <w:p>
      <w:pPr>
        <w:tabs>
          <w:tab w:val="left" w:pos="1140"/>
        </w:tabs>
        <w:rPr>
          <w:rFonts w:cs="Times New Roman"/>
          <w:szCs w:val="28"/>
        </w:rPr>
      </w:pPr>
      <w:r>
        <w:rPr>
          <w:rFonts w:cs="Times New Roman"/>
          <w:szCs w:val="28"/>
        </w:rPr>
        <w:t xml:space="preserve"> </w:t>
      </w:r>
      <w:r>
        <w:rPr>
          <w:rFonts w:cs="Times New Roman"/>
          <w:szCs w:val="28"/>
        </w:rPr>
        <w:sym w:font="Symbol" w:char="F0D8"/>
      </w:r>
      <w:r>
        <w:rPr>
          <w:rFonts w:cs="Times New Roman"/>
          <w:szCs w:val="28"/>
        </w:rPr>
        <w:t xml:space="preserve"> Dùng khăn giấy che miệng, mũi </w:t>
      </w:r>
    </w:p>
    <w:p>
      <w:pPr>
        <w:tabs>
          <w:tab w:val="left" w:pos="1140"/>
        </w:tabs>
        <w:rPr>
          <w:rFonts w:cs="Times New Roman"/>
          <w:szCs w:val="28"/>
        </w:rPr>
      </w:pPr>
      <w:r>
        <w:rPr>
          <w:rFonts w:cs="Times New Roman"/>
          <w:szCs w:val="28"/>
        </w:rPr>
        <w:sym w:font="Symbol" w:char="F0D8"/>
      </w:r>
      <w:r>
        <w:rPr>
          <w:rFonts w:cs="Times New Roman"/>
          <w:szCs w:val="28"/>
        </w:rPr>
        <w:t xml:space="preserve"> Vứt khăn giấy đã dùng vào thùng rác </w:t>
      </w:r>
    </w:p>
    <w:p>
      <w:pPr>
        <w:tabs>
          <w:tab w:val="left" w:pos="1140"/>
        </w:tabs>
        <w:rPr>
          <w:rFonts w:cs="Times New Roman"/>
          <w:szCs w:val="28"/>
        </w:rPr>
      </w:pPr>
      <w:r>
        <w:rPr>
          <w:rFonts w:cs="Times New Roman"/>
          <w:szCs w:val="28"/>
        </w:rPr>
        <w:sym w:font="Symbol" w:char="F0D8"/>
      </w:r>
      <w:r>
        <w:rPr>
          <w:rFonts w:cs="Times New Roman"/>
          <w:szCs w:val="28"/>
        </w:rPr>
        <w:t xml:space="preserve"> Nếu không có khăn giấy, gập khuỷu tay để che miệng, mũi KHÔNG dùng tay để che miệng! </w:t>
      </w:r>
    </w:p>
    <w:p>
      <w:pPr>
        <w:tabs>
          <w:tab w:val="left" w:pos="1140"/>
        </w:tabs>
        <w:rPr>
          <w:rFonts w:cs="Times New Roman"/>
          <w:szCs w:val="28"/>
        </w:rPr>
      </w:pPr>
      <w:r>
        <w:rPr>
          <w:rFonts w:cs="Times New Roman"/>
          <w:szCs w:val="28"/>
        </w:rPr>
        <w:sym w:font="Symbol" w:char="F0D8"/>
      </w:r>
      <w:r>
        <w:rPr>
          <w:rFonts w:cs="Times New Roman"/>
          <w:szCs w:val="28"/>
        </w:rPr>
        <w:t xml:space="preserve"> Khi đang có các triệu chứng bệnh đường hô hấp, đeo khẩu trang khi tiếp xúc với người khác. </w:t>
      </w:r>
    </w:p>
    <w:p>
      <w:pPr>
        <w:tabs>
          <w:tab w:val="left" w:pos="1140"/>
        </w:tabs>
        <w:rPr>
          <w:rFonts w:cs="Times New Roman"/>
          <w:szCs w:val="28"/>
        </w:rPr>
      </w:pPr>
      <w:r>
        <w:rPr>
          <w:rFonts w:cs="Times New Roman"/>
          <w:szCs w:val="28"/>
        </w:rPr>
        <w:sym w:font="Symbol" w:char="F0D8"/>
      </w:r>
      <w:r>
        <w:rPr>
          <w:rFonts w:cs="Times New Roman"/>
          <w:szCs w:val="28"/>
        </w:rPr>
        <w:t xml:space="preserve"> Vệ sinh tay sau khi ho, hắt hơi, hoặc chạm vào dịch bắn.</w:t>
      </w:r>
    </w:p>
    <w:p>
      <w:pPr>
        <w:tabs>
          <w:tab w:val="left" w:pos="1140"/>
        </w:tabs>
        <w:rPr>
          <w:rFonts w:cs="Times New Roman"/>
          <w:szCs w:val="28"/>
        </w:rPr>
      </w:pPr>
      <w:r>
        <w:fldChar w:fldCharType="begin"/>
      </w:r>
      <w:r>
        <w:instrText xml:space="preserve"> HYPERLINK "https://www.cdc.gov/healthywater/hygiene/etiquette/coughing_sneezing.html" </w:instrText>
      </w:r>
      <w:r>
        <w:fldChar w:fldCharType="separate"/>
      </w:r>
      <w:r>
        <w:rPr>
          <w:rStyle w:val="4"/>
          <w:rFonts w:cs="Times New Roman"/>
          <w:szCs w:val="28"/>
        </w:rPr>
        <w:t>https://www.cdc.gov/healthywater/hygiene/etiquette/coughing_sneezing.html</w:t>
      </w:r>
      <w:r>
        <w:rPr>
          <w:rStyle w:val="4"/>
          <w:rFonts w:cs="Times New Roman"/>
          <w:szCs w:val="28"/>
        </w:rPr>
        <w:fldChar w:fldCharType="end"/>
      </w:r>
    </w:p>
    <w:p>
      <w:pPr>
        <w:tabs>
          <w:tab w:val="left" w:pos="1140"/>
        </w:tabs>
        <w:rPr>
          <w:rFonts w:cs="Times New Roman"/>
          <w:b/>
          <w:bCs/>
          <w:sz w:val="32"/>
          <w:szCs w:val="32"/>
          <w:u w:val="single"/>
        </w:rPr>
      </w:pPr>
      <w:r>
        <w:rPr>
          <w:rFonts w:cs="Times New Roman"/>
          <w:b/>
          <w:bCs/>
          <w:sz w:val="32"/>
          <w:szCs w:val="32"/>
          <w:u w:val="single"/>
        </w:rPr>
        <w:t>3</w:t>
      </w:r>
      <w:r>
        <w:rPr>
          <w:rFonts w:hint="default" w:cs="Times New Roman"/>
          <w:b/>
          <w:bCs/>
          <w:sz w:val="32"/>
          <w:szCs w:val="32"/>
          <w:u w:val="single"/>
          <w:lang w:val="en-US"/>
        </w:rPr>
        <w:t>.</w:t>
      </w:r>
      <w:r>
        <w:rPr>
          <w:rFonts w:cs="Times New Roman"/>
          <w:b/>
          <w:bCs/>
          <w:sz w:val="32"/>
          <w:szCs w:val="32"/>
          <w:u w:val="single"/>
        </w:rPr>
        <w:t xml:space="preserve"> Đeo khẩu trang</w:t>
      </w:r>
    </w:p>
    <w:p>
      <w:pPr>
        <w:pStyle w:val="7"/>
        <w:tabs>
          <w:tab w:val="left" w:pos="1140"/>
        </w:tabs>
        <w:ind w:left="0" w:leftChars="0" w:firstLine="0" w:firstLineChars="0"/>
        <w:rPr>
          <w:rFonts w:cs="Times New Roman"/>
          <w:szCs w:val="28"/>
        </w:rPr>
      </w:pPr>
      <w:r>
        <w:rPr>
          <w:rFonts w:cs="Times New Roman"/>
          <w:szCs w:val="28"/>
        </w:rPr>
        <w:t xml:space="preserve"> Hướng dẫn sử dụng khẩu trang</w:t>
      </w:r>
    </w:p>
    <w:p>
      <w:pPr>
        <w:tabs>
          <w:tab w:val="left" w:pos="1140"/>
        </w:tabs>
        <w:rPr>
          <w:rFonts w:cs="Times New Roman"/>
          <w:szCs w:val="28"/>
        </w:rPr>
      </w:pPr>
      <w:r>
        <w:rPr>
          <w:rFonts w:cs="Times New Roman"/>
          <w:szCs w:val="28"/>
        </w:rPr>
        <w:t xml:space="preserve"> </w:t>
      </w:r>
      <w:r>
        <w:rPr>
          <w:rFonts w:cs="Times New Roman"/>
          <w:i/>
          <w:szCs w:val="28"/>
        </w:rPr>
        <w:t>Cách đeo khẩu trang</w:t>
      </w:r>
      <w:r>
        <w:rPr>
          <w:rFonts w:cs="Times New Roman"/>
          <w:szCs w:val="28"/>
        </w:rPr>
        <w:t>:</w:t>
      </w:r>
    </w:p>
    <w:p>
      <w:pPr>
        <w:tabs>
          <w:tab w:val="left" w:pos="1140"/>
        </w:tabs>
        <w:rPr>
          <w:rFonts w:cs="Times New Roman"/>
          <w:szCs w:val="28"/>
        </w:rPr>
      </w:pPr>
      <w:r>
        <w:rPr>
          <w:rFonts w:cs="Times New Roman"/>
          <w:szCs w:val="28"/>
        </w:rPr>
        <w:t>- Bước 1: Rửa tay đúng cách với xà phòng hoặc dung dịch rửa tay sát</w:t>
      </w:r>
    </w:p>
    <w:p>
      <w:pPr>
        <w:tabs>
          <w:tab w:val="left" w:pos="1140"/>
        </w:tabs>
        <w:rPr>
          <w:rFonts w:cs="Times New Roman"/>
          <w:szCs w:val="28"/>
        </w:rPr>
      </w:pPr>
      <w:r>
        <w:rPr>
          <w:rFonts w:cs="Times New Roman"/>
          <w:szCs w:val="28"/>
        </w:rPr>
        <w:t>khuẩn có chứa ít nhất 60% cồn trước khi đeo khẩu trang.</w:t>
      </w:r>
    </w:p>
    <w:p>
      <w:pPr>
        <w:tabs>
          <w:tab w:val="left" w:pos="1140"/>
        </w:tabs>
        <w:rPr>
          <w:rFonts w:cs="Times New Roman"/>
          <w:szCs w:val="28"/>
        </w:rPr>
      </w:pPr>
      <w:r>
        <w:rPr>
          <w:rFonts w:cs="Times New Roman"/>
          <w:szCs w:val="28"/>
        </w:rPr>
        <w:t>- Bước 2: Xác định phần trên, dưới của khẩu trang.</w:t>
      </w:r>
    </w:p>
    <w:p>
      <w:pPr>
        <w:tabs>
          <w:tab w:val="left" w:pos="1140"/>
        </w:tabs>
        <w:rPr>
          <w:rFonts w:cs="Times New Roman"/>
          <w:szCs w:val="28"/>
        </w:rPr>
      </w:pPr>
      <w:r>
        <w:rPr>
          <w:rFonts w:cs="Times New Roman"/>
          <w:szCs w:val="28"/>
        </w:rPr>
        <w:t>- Bước 3: Xác định mặt trong, ngoài theo đường may hoặc mặt đậm hơn ở</w:t>
      </w:r>
    </w:p>
    <w:p>
      <w:pPr>
        <w:tabs>
          <w:tab w:val="left" w:pos="1140"/>
        </w:tabs>
        <w:rPr>
          <w:rFonts w:cs="Times New Roman"/>
          <w:szCs w:val="28"/>
        </w:rPr>
      </w:pPr>
      <w:r>
        <w:rPr>
          <w:rFonts w:cs="Times New Roman"/>
          <w:szCs w:val="28"/>
        </w:rPr>
        <w:t>bên ngoài.</w:t>
      </w:r>
    </w:p>
    <w:p>
      <w:pPr>
        <w:tabs>
          <w:tab w:val="left" w:pos="1140"/>
        </w:tabs>
        <w:rPr>
          <w:rFonts w:cs="Times New Roman"/>
          <w:szCs w:val="28"/>
        </w:rPr>
      </w:pPr>
      <w:r>
        <w:rPr>
          <w:rFonts w:cs="Times New Roman"/>
          <w:szCs w:val="28"/>
        </w:rPr>
        <w:t>- Bước 4: Đeo và điều chỉnh để khẩu trang che kín mũi, miệng đảm bảo</w:t>
      </w:r>
    </w:p>
    <w:p>
      <w:pPr>
        <w:tabs>
          <w:tab w:val="left" w:pos="1140"/>
        </w:tabs>
        <w:rPr>
          <w:rFonts w:cs="Times New Roman"/>
          <w:szCs w:val="28"/>
        </w:rPr>
      </w:pPr>
      <w:r>
        <w:rPr>
          <w:rFonts w:cs="Times New Roman"/>
          <w:szCs w:val="28"/>
        </w:rPr>
        <w:t>không có khe hở giữa mặt và khẩu trang.</w:t>
      </w:r>
    </w:p>
    <w:p>
      <w:pPr>
        <w:tabs>
          <w:tab w:val="left" w:pos="1140"/>
        </w:tabs>
        <w:rPr>
          <w:rFonts w:cs="Times New Roman"/>
          <w:szCs w:val="28"/>
        </w:rPr>
      </w:pPr>
      <w:r>
        <w:rPr>
          <w:rFonts w:cs="Times New Roman"/>
          <w:szCs w:val="28"/>
        </w:rPr>
        <w:t>Lưu ý: Không chạm tay vào mặt ngoài khẩu trang trong suốt quá trình sử</w:t>
      </w:r>
    </w:p>
    <w:p>
      <w:pPr>
        <w:tabs>
          <w:tab w:val="left" w:pos="1140"/>
        </w:tabs>
        <w:rPr>
          <w:rFonts w:cs="Times New Roman"/>
          <w:szCs w:val="28"/>
        </w:rPr>
      </w:pPr>
      <w:r>
        <w:rPr>
          <w:rFonts w:cs="Times New Roman"/>
          <w:szCs w:val="28"/>
        </w:rPr>
        <w:t>dụng. Nếu chạm vào phải rửa tay đúng cách với xà phòng hoặc dung dịch rửa</w:t>
      </w:r>
    </w:p>
    <w:p>
      <w:pPr>
        <w:tabs>
          <w:tab w:val="left" w:pos="1140"/>
        </w:tabs>
        <w:rPr>
          <w:rFonts w:cs="Times New Roman"/>
          <w:szCs w:val="28"/>
        </w:rPr>
      </w:pPr>
      <w:r>
        <w:rPr>
          <w:rFonts w:cs="Times New Roman"/>
          <w:szCs w:val="28"/>
        </w:rPr>
        <w:t>tay sát khuẩn có chứa ít nhất 60% cồn.</w:t>
      </w:r>
    </w:p>
    <w:p>
      <w:pPr>
        <w:tabs>
          <w:tab w:val="left" w:pos="1140"/>
        </w:tabs>
        <w:rPr>
          <w:rFonts w:cs="Times New Roman"/>
          <w:i/>
          <w:szCs w:val="28"/>
        </w:rPr>
      </w:pPr>
      <w:r>
        <w:rPr>
          <w:rFonts w:cs="Times New Roman"/>
          <w:i/>
          <w:szCs w:val="28"/>
        </w:rPr>
        <w:t>. Thải bỏ khẩu trang:</w:t>
      </w:r>
    </w:p>
    <w:p>
      <w:pPr>
        <w:tabs>
          <w:tab w:val="left" w:pos="1140"/>
        </w:tabs>
        <w:rPr>
          <w:rFonts w:cs="Times New Roman"/>
          <w:szCs w:val="28"/>
        </w:rPr>
      </w:pPr>
      <w:r>
        <w:rPr>
          <w:rFonts w:cs="Times New Roman"/>
          <w:szCs w:val="28"/>
        </w:rPr>
        <w:t>- Bước 1: Khi tháo khẩu trang chỉ cầm phần dây đeo sau tai (không chạm</w:t>
      </w:r>
    </w:p>
    <w:p>
      <w:pPr>
        <w:tabs>
          <w:tab w:val="left" w:pos="1140"/>
        </w:tabs>
        <w:rPr>
          <w:rFonts w:cs="Times New Roman"/>
          <w:szCs w:val="28"/>
        </w:rPr>
      </w:pPr>
      <w:r>
        <w:rPr>
          <w:rFonts w:cs="Times New Roman"/>
          <w:szCs w:val="28"/>
        </w:rPr>
        <w:t>vào mặt ngoài của khẩu trang).</w:t>
      </w:r>
    </w:p>
    <w:p>
      <w:pPr>
        <w:tabs>
          <w:tab w:val="left" w:pos="1140"/>
        </w:tabs>
        <w:rPr>
          <w:rFonts w:cs="Times New Roman"/>
          <w:szCs w:val="28"/>
        </w:rPr>
      </w:pPr>
      <w:r>
        <w:rPr>
          <w:rFonts w:cs="Times New Roman"/>
          <w:szCs w:val="28"/>
        </w:rPr>
        <w:t>- Bước 2: Bỏ khẩu trang vào túi kín (nếu có) và/hoặc bỏ vào thùng rác có</w:t>
      </w:r>
    </w:p>
    <w:p>
      <w:pPr>
        <w:tabs>
          <w:tab w:val="left" w:pos="1140"/>
        </w:tabs>
        <w:rPr>
          <w:rFonts w:cs="Times New Roman"/>
          <w:szCs w:val="28"/>
        </w:rPr>
      </w:pPr>
      <w:r>
        <w:rPr>
          <w:rFonts w:cs="Times New Roman"/>
          <w:szCs w:val="28"/>
        </w:rPr>
        <w:t>nắp đậy kín đối với khẩu trang dùng 1 lần.</w:t>
      </w:r>
    </w:p>
    <w:p>
      <w:pPr>
        <w:tabs>
          <w:tab w:val="left" w:pos="1140"/>
        </w:tabs>
        <w:rPr>
          <w:rFonts w:cs="Times New Roman"/>
          <w:szCs w:val="28"/>
        </w:rPr>
      </w:pPr>
      <w:r>
        <w:rPr>
          <w:rFonts w:cs="Times New Roman"/>
          <w:szCs w:val="28"/>
        </w:rPr>
        <w:t>- Bước 3: Rửa tay đúng cách với xà phòng hoặc dung dịch rửa tay sát</w:t>
      </w:r>
    </w:p>
    <w:p>
      <w:pPr>
        <w:tabs>
          <w:tab w:val="left" w:pos="1140"/>
        </w:tabs>
        <w:rPr>
          <w:rFonts w:cs="Times New Roman"/>
          <w:szCs w:val="28"/>
        </w:rPr>
      </w:pPr>
      <w:r>
        <w:rPr>
          <w:rFonts w:cs="Times New Roman"/>
          <w:szCs w:val="28"/>
        </w:rPr>
        <w:t>khuẩn có chứa ít nhất 60% cồn.</w:t>
      </w:r>
    </w:p>
    <w:p>
      <w:pPr>
        <w:tabs>
          <w:tab w:val="left" w:pos="1140"/>
        </w:tabs>
        <w:rPr>
          <w:rFonts w:cs="Times New Roman"/>
          <w:szCs w:val="28"/>
        </w:rPr>
      </w:pPr>
      <w:r>
        <w:rPr>
          <w:rFonts w:cs="Times New Roman"/>
          <w:szCs w:val="28"/>
        </w:rPr>
        <w:t>Lưu ý: Thay hoặc thải bỏ khẩu trang sau: mỗi lần sử dụng hoặc khi bị bẩn.</w:t>
      </w:r>
    </w:p>
    <w:p>
      <w:pPr>
        <w:tabs>
          <w:tab w:val="left" w:pos="1140"/>
        </w:tabs>
        <w:rPr>
          <w:rFonts w:cs="Times New Roman"/>
          <w:szCs w:val="28"/>
        </w:rPr>
      </w:pPr>
      <w:r>
        <w:rPr>
          <w:rFonts w:cs="Times New Roman"/>
          <w:szCs w:val="28"/>
        </w:rPr>
        <w:t>Tuyệt đối không dùng lại đối với khẩu trang dùng 1 lần.</w:t>
      </w:r>
    </w:p>
    <w:p>
      <w:pPr>
        <w:tabs>
          <w:tab w:val="left" w:pos="1140"/>
        </w:tabs>
        <w:rPr>
          <w:rFonts w:cs="Times New Roman"/>
          <w:i/>
          <w:szCs w:val="28"/>
        </w:rPr>
      </w:pPr>
      <w:r>
        <w:rPr>
          <w:rFonts w:cs="Times New Roman"/>
          <w:i/>
          <w:szCs w:val="28"/>
        </w:rPr>
        <w:t xml:space="preserve"> Tái sử dụng khẩu trang 870 (Khẩu trang vải kháng giọt bắn, kháng</w:t>
      </w:r>
    </w:p>
    <w:p>
      <w:pPr>
        <w:tabs>
          <w:tab w:val="left" w:pos="1140"/>
        </w:tabs>
        <w:rPr>
          <w:rFonts w:cs="Times New Roman"/>
          <w:i/>
          <w:szCs w:val="28"/>
        </w:rPr>
      </w:pPr>
      <w:r>
        <w:rPr>
          <w:rFonts w:cs="Times New Roman"/>
          <w:i/>
          <w:szCs w:val="28"/>
        </w:rPr>
        <w:t>khuẩn):</w:t>
      </w:r>
    </w:p>
    <w:p>
      <w:pPr>
        <w:tabs>
          <w:tab w:val="left" w:pos="1140"/>
        </w:tabs>
        <w:rPr>
          <w:rFonts w:cs="Times New Roman"/>
          <w:szCs w:val="28"/>
        </w:rPr>
      </w:pPr>
      <w:r>
        <w:rPr>
          <w:rFonts w:cs="Times New Roman"/>
          <w:szCs w:val="28"/>
        </w:rPr>
        <w:t xml:space="preserve"> - Giặt bằng tay.</w:t>
      </w:r>
    </w:p>
    <w:p>
      <w:pPr>
        <w:tabs>
          <w:tab w:val="left" w:pos="1140"/>
        </w:tabs>
        <w:rPr>
          <w:rFonts w:cs="Times New Roman"/>
          <w:szCs w:val="28"/>
        </w:rPr>
      </w:pPr>
      <w:r>
        <w:rPr>
          <w:rFonts w:cs="Times New Roman"/>
          <w:szCs w:val="28"/>
        </w:rPr>
        <w:t xml:space="preserve"> - Giặt riêng.</w:t>
      </w:r>
    </w:p>
    <w:p>
      <w:pPr>
        <w:tabs>
          <w:tab w:val="left" w:pos="1140"/>
        </w:tabs>
        <w:rPr>
          <w:rFonts w:cs="Times New Roman"/>
          <w:szCs w:val="28"/>
        </w:rPr>
      </w:pPr>
      <w:r>
        <w:rPr>
          <w:rFonts w:cs="Times New Roman"/>
          <w:szCs w:val="28"/>
        </w:rPr>
        <w:t xml:space="preserve"> - Phơi tự nhiên, sấy hoặc là khô.</w:t>
      </w:r>
    </w:p>
    <w:p>
      <w:pPr>
        <w:tabs>
          <w:tab w:val="left" w:pos="1140"/>
        </w:tabs>
        <w:rPr>
          <w:rFonts w:cs="Times New Roman"/>
          <w:szCs w:val="28"/>
        </w:rPr>
      </w:pPr>
      <w:r>
        <w:rPr>
          <w:rFonts w:cs="Times New Roman"/>
          <w:szCs w:val="28"/>
        </w:rPr>
        <w:t xml:space="preserve"> - Số lần tái sử dụng: Đọc kỹ hướng dẫn và khuyến cáo của nhà sản xuất</w:t>
      </w:r>
    </w:p>
    <w:p>
      <w:pPr>
        <w:tabs>
          <w:tab w:val="left" w:pos="1140"/>
        </w:tabs>
        <w:rPr>
          <w:rFonts w:hint="default" w:cs="Times New Roman"/>
          <w:szCs w:val="28"/>
          <w:lang w:val="en-US"/>
        </w:rPr>
      </w:pPr>
      <w:r>
        <w:rPr>
          <w:rFonts w:cs="Times New Roman"/>
          <w:szCs w:val="28"/>
        </w:rPr>
        <w:t>được in trên bao bì hoặc nhãn mác của sản phẩ</w:t>
      </w:r>
      <w:r>
        <w:rPr>
          <w:rFonts w:hint="default" w:cs="Times New Roman"/>
          <w:szCs w:val="28"/>
          <w:lang w:val="en-US"/>
        </w:rPr>
        <w:t>m</w:t>
      </w:r>
    </w:p>
    <w:p>
      <w:pPr>
        <w:tabs>
          <w:tab w:val="left" w:pos="1140"/>
        </w:tabs>
        <w:rPr>
          <w:rFonts w:cs="Times New Roman"/>
          <w:szCs w:val="28"/>
        </w:rPr>
      </w:pPr>
      <w:r>
        <w:rPr>
          <w:rFonts w:cs="Times New Roman"/>
          <w:b/>
          <w:bCs/>
          <w:sz w:val="32"/>
          <w:szCs w:val="32"/>
        </w:rPr>
        <w:t>4</w:t>
      </w:r>
      <w:r>
        <w:rPr>
          <w:rFonts w:cs="Times New Roman"/>
          <w:b/>
          <w:bCs/>
          <w:sz w:val="32"/>
          <w:szCs w:val="32"/>
          <w:u w:val="single"/>
        </w:rPr>
        <w:t>. Vệ sinh môi trường bề mặt</w:t>
      </w:r>
    </w:p>
    <w:p>
      <w:pPr>
        <w:tabs>
          <w:tab w:val="left" w:pos="1140"/>
        </w:tabs>
        <w:rPr>
          <w:rFonts w:cs="Times New Roman"/>
          <w:szCs w:val="28"/>
        </w:rPr>
      </w:pPr>
      <w:r>
        <w:rPr>
          <w:rFonts w:hint="default" w:cs="Times New Roman"/>
          <w:szCs w:val="28"/>
          <w:lang w:val="en-US"/>
        </w:rPr>
        <w:t xml:space="preserve">- </w:t>
      </w:r>
      <w:r>
        <w:rPr>
          <w:rFonts w:cs="Times New Roman"/>
          <w:szCs w:val="28"/>
        </w:rPr>
        <w:t>Thực hiện vệ sinh bề mặt</w:t>
      </w:r>
    </w:p>
    <w:p>
      <w:pPr>
        <w:tabs>
          <w:tab w:val="left" w:pos="1140"/>
        </w:tabs>
        <w:rPr>
          <w:rFonts w:cs="Times New Roman"/>
          <w:szCs w:val="28"/>
        </w:rPr>
      </w:pPr>
      <w:r>
        <w:rPr>
          <w:rFonts w:hint="default" w:cs="Times New Roman"/>
          <w:szCs w:val="28"/>
          <w:lang w:val="en-US"/>
        </w:rPr>
        <w:t xml:space="preserve">- </w:t>
      </w:r>
      <w:r>
        <w:rPr>
          <w:rFonts w:cs="Times New Roman"/>
          <w:szCs w:val="28"/>
        </w:rPr>
        <w:t>Làm sạch và khử khuẩn</w:t>
      </w:r>
    </w:p>
    <w:p>
      <w:pPr>
        <w:tabs>
          <w:tab w:val="left" w:pos="1140"/>
        </w:tabs>
        <w:rPr>
          <w:rFonts w:cs="Times New Roman"/>
          <w:szCs w:val="28"/>
        </w:rPr>
      </w:pPr>
      <w:r>
        <w:rPr>
          <w:rFonts w:hint="default" w:cs="Times New Roman"/>
          <w:szCs w:val="28"/>
          <w:lang w:val="en-US"/>
        </w:rPr>
        <w:t xml:space="preserve">- </w:t>
      </w:r>
      <w:r>
        <w:rPr>
          <w:rFonts w:cs="Times New Roman"/>
          <w:szCs w:val="28"/>
        </w:rPr>
        <w:t>Dọn gọn đồ đạc, vật chắn trước khi vệ sinh</w:t>
      </w:r>
    </w:p>
    <w:p>
      <w:pPr>
        <w:tabs>
          <w:tab w:val="left" w:pos="1140"/>
        </w:tabs>
        <w:rPr>
          <w:rFonts w:cs="Times New Roman"/>
          <w:szCs w:val="28"/>
        </w:rPr>
      </w:pPr>
      <w:r>
        <w:rPr>
          <w:rFonts w:hint="default" w:cs="Times New Roman"/>
          <w:szCs w:val="28"/>
          <w:lang w:val="en-US"/>
        </w:rPr>
        <w:t xml:space="preserve">- </w:t>
      </w:r>
      <w:r>
        <w:rPr>
          <w:rFonts w:cs="Times New Roman"/>
          <w:szCs w:val="28"/>
        </w:rPr>
        <w:t>L</w:t>
      </w:r>
      <w:r>
        <w:rPr>
          <w:rFonts w:hint="default" w:cs="Times New Roman"/>
          <w:szCs w:val="28"/>
          <w:lang w:val="en-US"/>
        </w:rPr>
        <w:t>uôn</w:t>
      </w:r>
      <w:r>
        <w:rPr>
          <w:rFonts w:cs="Times New Roman"/>
          <w:szCs w:val="28"/>
        </w:rPr>
        <w:t xml:space="preserve"> làm sạch các bề mặt trước khi lau lại với dung dịch khử khuẩn!</w:t>
      </w:r>
    </w:p>
    <w:p>
      <w:pPr>
        <w:tabs>
          <w:tab w:val="left" w:pos="1140"/>
        </w:tabs>
        <w:rPr>
          <w:rFonts w:cs="Times New Roman"/>
          <w:szCs w:val="28"/>
        </w:rPr>
      </w:pPr>
      <w:r>
        <w:rPr>
          <w:rFonts w:hint="default" w:cs="Times New Roman"/>
          <w:szCs w:val="28"/>
          <w:lang w:val="en-US"/>
        </w:rPr>
        <w:t xml:space="preserve">- </w:t>
      </w:r>
      <w:r>
        <w:rPr>
          <w:rFonts w:cs="Times New Roman"/>
          <w:szCs w:val="28"/>
        </w:rPr>
        <w:t>Lau dọn vùng bị văng bắn, tràn đổ máu, dịch cơ thể, chất tiết ngay lập</w:t>
      </w:r>
    </w:p>
    <w:p>
      <w:pPr>
        <w:tabs>
          <w:tab w:val="left" w:pos="1140"/>
        </w:tabs>
        <w:rPr>
          <w:rFonts w:cs="Times New Roman"/>
          <w:szCs w:val="28"/>
        </w:rPr>
      </w:pPr>
      <w:r>
        <w:rPr>
          <w:rFonts w:cs="Times New Roman"/>
          <w:szCs w:val="28"/>
        </w:rPr>
        <w:t>tức!</w:t>
      </w:r>
    </w:p>
    <w:p>
      <w:pPr>
        <w:tabs>
          <w:tab w:val="left" w:pos="1140"/>
        </w:tabs>
        <w:rPr>
          <w:rFonts w:cs="Times New Roman"/>
          <w:szCs w:val="28"/>
        </w:rPr>
      </w:pPr>
      <w:r>
        <w:rPr>
          <w:rFonts w:hint="default" w:cs="Times New Roman"/>
          <w:szCs w:val="28"/>
          <w:lang w:val="en-US"/>
        </w:rPr>
        <w:t xml:space="preserve">- </w:t>
      </w:r>
      <w:r>
        <w:rPr>
          <w:rFonts w:cs="Times New Roman"/>
          <w:szCs w:val="28"/>
        </w:rPr>
        <w:t>Từ khu vực ít nhiễm bẩn tới khu vực nhiễm bẩn cao,</w:t>
      </w:r>
    </w:p>
    <w:p>
      <w:pPr>
        <w:tabs>
          <w:tab w:val="left" w:pos="1140"/>
        </w:tabs>
        <w:rPr>
          <w:rFonts w:cs="Times New Roman"/>
          <w:szCs w:val="28"/>
        </w:rPr>
      </w:pPr>
      <w:r>
        <w:rPr>
          <w:rFonts w:hint="default" w:cs="Times New Roman"/>
          <w:szCs w:val="28"/>
          <w:lang w:val="en-US"/>
        </w:rPr>
        <w:t xml:space="preserve">- </w:t>
      </w:r>
      <w:r>
        <w:rPr>
          <w:rFonts w:cs="Times New Roman"/>
          <w:szCs w:val="28"/>
        </w:rPr>
        <w:t>Vệ sinh môi trường bề mặt</w:t>
      </w:r>
    </w:p>
    <w:p>
      <w:pPr>
        <w:tabs>
          <w:tab w:val="left" w:pos="1140"/>
        </w:tabs>
        <w:rPr>
          <w:rFonts w:cs="Times New Roman"/>
          <w:szCs w:val="28"/>
        </w:rPr>
      </w:pPr>
      <w:r>
        <w:rPr>
          <w:rFonts w:hint="default" w:cs="Times New Roman"/>
          <w:szCs w:val="28"/>
          <w:lang w:val="en-US"/>
        </w:rPr>
        <w:t xml:space="preserve">- </w:t>
      </w:r>
      <w:r>
        <w:rPr>
          <w:rFonts w:cs="Times New Roman"/>
          <w:szCs w:val="28"/>
        </w:rPr>
        <w:t>Từ bề mặt ít tiếp xúc tới nhiều tiếp xúc,</w:t>
      </w:r>
      <w:r>
        <w:rPr>
          <w:rFonts w:hint="default" w:cs="Times New Roman"/>
          <w:szCs w:val="28"/>
          <w:lang w:val="en-US"/>
        </w:rPr>
        <w:t xml:space="preserve"> </w:t>
      </w:r>
      <w:r>
        <w:rPr>
          <w:rFonts w:cs="Times New Roman"/>
          <w:szCs w:val="28"/>
        </w:rPr>
        <w:t>từ bề mặt cao tới thấp, từ trong ra ngoài.</w:t>
      </w:r>
    </w:p>
    <w:p>
      <w:pPr>
        <w:tabs>
          <w:tab w:val="left" w:pos="1140"/>
        </w:tabs>
        <w:rPr>
          <w:rFonts w:cs="Times New Roman"/>
          <w:szCs w:val="28"/>
        </w:rPr>
      </w:pPr>
      <w:r>
        <w:rPr>
          <w:rFonts w:hint="default" w:cs="Times New Roman"/>
          <w:szCs w:val="28"/>
          <w:lang w:val="en-US"/>
        </w:rPr>
        <w:t xml:space="preserve">- </w:t>
      </w:r>
      <w:r>
        <w:rPr>
          <w:rFonts w:cs="Times New Roman"/>
          <w:szCs w:val="28"/>
        </w:rPr>
        <w:t>Làm theo thứ tự nhất định, VD: từ trái</w:t>
      </w:r>
      <w:r>
        <w:rPr>
          <w:rFonts w:hint="default" w:cs="Times New Roman"/>
          <w:szCs w:val="28"/>
          <w:lang w:val="en-US"/>
        </w:rPr>
        <w:t xml:space="preserve"> </w:t>
      </w:r>
      <w:r>
        <w:rPr>
          <w:rFonts w:cs="Times New Roman"/>
          <w:szCs w:val="28"/>
        </w:rPr>
        <w:t xml:space="preserve">sang phải, hoặc theo chiều kim đồng hồ </w:t>
      </w:r>
    </w:p>
    <w:p>
      <w:pPr>
        <w:tabs>
          <w:tab w:val="left" w:pos="1140"/>
        </w:tabs>
        <w:rPr>
          <w:rFonts w:cs="Times New Roman"/>
          <w:b/>
          <w:bCs/>
          <w:sz w:val="32"/>
          <w:szCs w:val="32"/>
          <w:u w:val="single"/>
        </w:rPr>
      </w:pPr>
      <w:r>
        <w:rPr>
          <w:rFonts w:hint="default" w:cs="Times New Roman"/>
          <w:b/>
          <w:bCs/>
          <w:sz w:val="32"/>
          <w:szCs w:val="32"/>
          <w:u w:val="single"/>
          <w:lang w:val="en-US"/>
        </w:rPr>
        <w:t>5.</w:t>
      </w:r>
      <w:r>
        <w:rPr>
          <w:rFonts w:cs="Times New Roman"/>
          <w:b/>
          <w:bCs/>
          <w:sz w:val="32"/>
          <w:szCs w:val="32"/>
          <w:u w:val="single"/>
        </w:rPr>
        <w:t xml:space="preserve">Thực hiện cách ly </w:t>
      </w:r>
    </w:p>
    <w:p>
      <w:pPr>
        <w:tabs>
          <w:tab w:val="left" w:pos="1140"/>
        </w:tabs>
        <w:rPr>
          <w:rFonts w:cs="Times New Roman"/>
          <w:szCs w:val="28"/>
        </w:rPr>
      </w:pPr>
      <w:r>
        <w:rPr>
          <w:rFonts w:cs="Times New Roman"/>
          <w:szCs w:val="28"/>
        </w:rPr>
        <w:t>• Nguyên tắc cách ly dựa trên hướng dẫn kèm</w:t>
      </w:r>
      <w:r>
        <w:rPr>
          <w:rFonts w:hint="default" w:cs="Times New Roman"/>
          <w:szCs w:val="28"/>
          <w:lang w:val="en-US"/>
        </w:rPr>
        <w:t xml:space="preserve"> </w:t>
      </w:r>
      <w:r>
        <w:rPr>
          <w:rFonts w:cs="Times New Roman"/>
          <w:szCs w:val="28"/>
        </w:rPr>
        <w:t>theo quyết định 3468/QĐ-BYT ngày 7/8/2020</w:t>
      </w:r>
      <w:r>
        <w:rPr>
          <w:rFonts w:hint="default" w:cs="Times New Roman"/>
          <w:szCs w:val="28"/>
          <w:lang w:val="en-US"/>
        </w:rPr>
        <w:t xml:space="preserve"> </w:t>
      </w:r>
      <w:r>
        <w:rPr>
          <w:rFonts w:cs="Times New Roman"/>
          <w:szCs w:val="28"/>
        </w:rPr>
        <w:t>• Tùy từng đối tượng, diễn biến tình hình dịch</w:t>
      </w:r>
      <w:r>
        <w:rPr>
          <w:rFonts w:hint="default" w:cs="Times New Roman"/>
          <w:szCs w:val="28"/>
          <w:lang w:val="en-US"/>
        </w:rPr>
        <w:t xml:space="preserve"> </w:t>
      </w:r>
      <w:r>
        <w:rPr>
          <w:rFonts w:cs="Times New Roman"/>
          <w:szCs w:val="28"/>
        </w:rPr>
        <w:t>tại địa phương mà triển khai các biện pháp cụ</w:t>
      </w:r>
      <w:r>
        <w:rPr>
          <w:rFonts w:hint="default" w:cs="Times New Roman"/>
          <w:szCs w:val="28"/>
          <w:lang w:val="en-US"/>
        </w:rPr>
        <w:t xml:space="preserve"> </w:t>
      </w:r>
      <w:r>
        <w:rPr>
          <w:rFonts w:cs="Times New Roman"/>
          <w:szCs w:val="28"/>
        </w:rPr>
        <w:t>thể: cách ly cá nhân, cách ly cộng đồng, cách</w:t>
      </w:r>
      <w:r>
        <w:rPr>
          <w:rFonts w:hint="default" w:cs="Times New Roman"/>
          <w:szCs w:val="28"/>
          <w:lang w:val="en-US"/>
        </w:rPr>
        <w:t xml:space="preserve"> </w:t>
      </w:r>
      <w:r>
        <w:rPr>
          <w:rFonts w:cs="Times New Roman"/>
          <w:szCs w:val="28"/>
        </w:rPr>
        <w:t>ly tại nhà, cách ly tập trung hay cách ly tại cơ</w:t>
      </w:r>
      <w:r>
        <w:rPr>
          <w:rFonts w:hint="default" w:cs="Times New Roman"/>
          <w:szCs w:val="28"/>
          <w:lang w:val="en-US"/>
        </w:rPr>
        <w:t xml:space="preserve"> </w:t>
      </w:r>
      <w:r>
        <w:rPr>
          <w:rFonts w:cs="Times New Roman"/>
          <w:szCs w:val="28"/>
        </w:rPr>
        <w:t>sở y tế</w:t>
      </w:r>
    </w:p>
    <w:p>
      <w:pPr>
        <w:tabs>
          <w:tab w:val="left" w:pos="1140"/>
        </w:tabs>
        <w:rPr>
          <w:rFonts w:cs="Times New Roman"/>
          <w:i/>
          <w:szCs w:val="28"/>
        </w:rPr>
      </w:pPr>
      <w:r>
        <w:rPr>
          <w:rFonts w:cs="Times New Roman"/>
          <w:i/>
          <w:szCs w:val="28"/>
        </w:rPr>
        <w:t>Xử trí ca bệnh xác định</w:t>
      </w:r>
    </w:p>
    <w:p>
      <w:pPr>
        <w:tabs>
          <w:tab w:val="left" w:pos="1140"/>
        </w:tabs>
        <w:rPr>
          <w:rFonts w:cs="Times New Roman"/>
          <w:szCs w:val="28"/>
        </w:rPr>
      </w:pPr>
      <w:r>
        <w:rPr>
          <w:rFonts w:cs="Times New Roman"/>
          <w:szCs w:val="28"/>
        </w:rPr>
        <w:t>Cách ly nghiêm ngặt và điều trị tại cơ sở y tế.</w:t>
      </w:r>
    </w:p>
    <w:p>
      <w:pPr>
        <w:tabs>
          <w:tab w:val="left" w:pos="1140"/>
        </w:tabs>
        <w:rPr>
          <w:rFonts w:cs="Times New Roman"/>
          <w:szCs w:val="28"/>
        </w:rPr>
      </w:pPr>
      <w:r>
        <w:rPr>
          <w:rFonts w:cs="Times New Roman"/>
          <w:szCs w:val="28"/>
        </w:rPr>
        <w:t>– Điều trị theo hướng dẫn của Bộ Y tế.</w:t>
      </w:r>
    </w:p>
    <w:p>
      <w:pPr>
        <w:tabs>
          <w:tab w:val="left" w:pos="1140"/>
        </w:tabs>
        <w:rPr>
          <w:rFonts w:cs="Times New Roman"/>
          <w:szCs w:val="28"/>
        </w:rPr>
      </w:pPr>
      <w:r>
        <w:rPr>
          <w:rFonts w:cs="Times New Roman"/>
          <w:szCs w:val="28"/>
        </w:rPr>
        <w:t>– Hạn chế việc chuyển tuyến bệnh nhân để</w:t>
      </w:r>
      <w:r>
        <w:rPr>
          <w:rFonts w:hint="default" w:cs="Times New Roman"/>
          <w:szCs w:val="28"/>
          <w:lang w:val="en-US"/>
        </w:rPr>
        <w:t xml:space="preserve"> </w:t>
      </w:r>
      <w:r>
        <w:rPr>
          <w:rFonts w:cs="Times New Roman"/>
          <w:szCs w:val="28"/>
        </w:rPr>
        <w:t>tránh lây lan.</w:t>
      </w:r>
    </w:p>
    <w:p>
      <w:pPr>
        <w:tabs>
          <w:tab w:val="left" w:pos="1140"/>
        </w:tabs>
        <w:rPr>
          <w:rFonts w:cs="Times New Roman"/>
          <w:szCs w:val="28"/>
        </w:rPr>
      </w:pPr>
      <w:r>
        <w:rPr>
          <w:rFonts w:cs="Times New Roman"/>
          <w:szCs w:val="28"/>
        </w:rPr>
        <w:t>– Thời gian cách ly cho đến khi bệnh nhân khỏi</w:t>
      </w:r>
      <w:r>
        <w:rPr>
          <w:rFonts w:hint="default" w:cs="Times New Roman"/>
          <w:szCs w:val="28"/>
          <w:lang w:val="en-US"/>
        </w:rPr>
        <w:t xml:space="preserve"> </w:t>
      </w:r>
      <w:r>
        <w:rPr>
          <w:rFonts w:cs="Times New Roman"/>
          <w:szCs w:val="28"/>
        </w:rPr>
        <w:t>bệnh được xuất viện và tiếp tục tự theo</w:t>
      </w:r>
    </w:p>
    <w:p>
      <w:pPr>
        <w:tabs>
          <w:tab w:val="left" w:pos="1140"/>
        </w:tabs>
        <w:rPr>
          <w:rFonts w:cs="Times New Roman"/>
          <w:i/>
          <w:szCs w:val="28"/>
        </w:rPr>
      </w:pPr>
      <w:r>
        <w:rPr>
          <w:rFonts w:cs="Times New Roman"/>
          <w:i/>
          <w:szCs w:val="28"/>
        </w:rPr>
        <w:t>Xử trí F1</w:t>
      </w:r>
    </w:p>
    <w:p>
      <w:pPr>
        <w:tabs>
          <w:tab w:val="left" w:pos="1140"/>
        </w:tabs>
        <w:rPr>
          <w:rFonts w:cs="Times New Roman"/>
          <w:szCs w:val="28"/>
        </w:rPr>
      </w:pPr>
      <w:r>
        <w:rPr>
          <w:rFonts w:cs="Times New Roman"/>
          <w:szCs w:val="28"/>
        </w:rPr>
        <w:t>Cách ly ngay tại cơ sở theo qui định trong</w:t>
      </w:r>
      <w:r>
        <w:rPr>
          <w:rFonts w:hint="default" w:cs="Times New Roman"/>
          <w:szCs w:val="28"/>
          <w:lang w:val="en-US"/>
        </w:rPr>
        <w:t xml:space="preserve"> </w:t>
      </w:r>
      <w:r>
        <w:rPr>
          <w:rFonts w:cs="Times New Roman"/>
          <w:szCs w:val="28"/>
        </w:rPr>
        <w:t>14 ngày kể từ ngày tiếp xúc lần cuối với</w:t>
      </w:r>
      <w:r>
        <w:rPr>
          <w:rFonts w:hint="default" w:cs="Times New Roman"/>
          <w:szCs w:val="28"/>
          <w:lang w:val="en-US"/>
        </w:rPr>
        <w:t xml:space="preserve"> </w:t>
      </w:r>
      <w:r>
        <w:rPr>
          <w:rFonts w:cs="Times New Roman"/>
          <w:szCs w:val="28"/>
        </w:rPr>
        <w:t>ca bệnh xác định.</w:t>
      </w:r>
    </w:p>
    <w:p>
      <w:pPr>
        <w:tabs>
          <w:tab w:val="left" w:pos="1140"/>
        </w:tabs>
        <w:rPr>
          <w:rFonts w:cs="Times New Roman"/>
          <w:szCs w:val="28"/>
        </w:rPr>
      </w:pPr>
      <w:r>
        <w:rPr>
          <w:rFonts w:cs="Times New Roman"/>
          <w:szCs w:val="28"/>
        </w:rPr>
        <w:t>- Ưu tiên tại cơ sở y tế: những người sống</w:t>
      </w:r>
      <w:r>
        <w:rPr>
          <w:rFonts w:hint="default" w:cs="Times New Roman"/>
          <w:szCs w:val="28"/>
          <w:lang w:val="en-US"/>
        </w:rPr>
        <w:t xml:space="preserve"> </w:t>
      </w:r>
      <w:r>
        <w:rPr>
          <w:rFonts w:cs="Times New Roman"/>
          <w:szCs w:val="28"/>
        </w:rPr>
        <w:t>cùng hộ gia đình, cùng nhà</w:t>
      </w:r>
    </w:p>
    <w:p>
      <w:pPr>
        <w:tabs>
          <w:tab w:val="left" w:pos="1140"/>
        </w:tabs>
        <w:rPr>
          <w:rFonts w:cs="Times New Roman"/>
          <w:szCs w:val="28"/>
        </w:rPr>
      </w:pPr>
      <w:r>
        <w:rPr>
          <w:rFonts w:cs="Times New Roman"/>
          <w:szCs w:val="28"/>
        </w:rPr>
        <w:t>- Tại cơ sở cách ly tập trung: Những người</w:t>
      </w:r>
      <w:r>
        <w:rPr>
          <w:rFonts w:hint="default" w:cs="Times New Roman"/>
          <w:szCs w:val="28"/>
          <w:lang w:val="en-US"/>
        </w:rPr>
        <w:t xml:space="preserve"> </w:t>
      </w:r>
      <w:r>
        <w:rPr>
          <w:rFonts w:cs="Times New Roman"/>
          <w:szCs w:val="28"/>
        </w:rPr>
        <w:t>tiếp xúc gần khác. Lưu ý cách ly riêng với</w:t>
      </w:r>
      <w:r>
        <w:rPr>
          <w:rFonts w:hint="default" w:cs="Times New Roman"/>
          <w:szCs w:val="28"/>
          <w:lang w:val="en-US"/>
        </w:rPr>
        <w:t xml:space="preserve"> </w:t>
      </w:r>
      <w:r>
        <w:rPr>
          <w:rFonts w:cs="Times New Roman"/>
          <w:szCs w:val="28"/>
        </w:rPr>
        <w:t>nhóm người khác</w:t>
      </w:r>
    </w:p>
    <w:p>
      <w:pPr>
        <w:tabs>
          <w:tab w:val="left" w:pos="1140"/>
        </w:tabs>
        <w:rPr>
          <w:rFonts w:cs="Times New Roman"/>
          <w:szCs w:val="28"/>
        </w:rPr>
      </w:pPr>
      <w:r>
        <w:rPr>
          <w:rFonts w:cs="Times New Roman"/>
          <w:szCs w:val="28"/>
        </w:rPr>
        <w:t>2. Lấy mẫu bệnh phẩm xét nghiệm SARSCoV-2 tối thiểu 2 lần.</w:t>
      </w:r>
    </w:p>
    <w:p>
      <w:pPr>
        <w:tabs>
          <w:tab w:val="left" w:pos="1140"/>
        </w:tabs>
        <w:rPr>
          <w:rFonts w:cs="Times New Roman"/>
          <w:i/>
          <w:szCs w:val="28"/>
        </w:rPr>
      </w:pPr>
      <w:r>
        <w:rPr>
          <w:rFonts w:cs="Times New Roman"/>
          <w:i/>
          <w:szCs w:val="28"/>
        </w:rPr>
        <w:t>Xử trí F1</w:t>
      </w:r>
    </w:p>
    <w:p>
      <w:pPr>
        <w:tabs>
          <w:tab w:val="left" w:pos="1140"/>
        </w:tabs>
        <w:rPr>
          <w:rFonts w:cs="Times New Roman"/>
          <w:szCs w:val="28"/>
        </w:rPr>
      </w:pPr>
      <w:r>
        <w:rPr>
          <w:rFonts w:cs="Times New Roman"/>
          <w:szCs w:val="28"/>
        </w:rPr>
        <w:t>• Nếu kết quả xét nghiệm dương tính thì xử</w:t>
      </w:r>
      <w:r>
        <w:rPr>
          <w:rFonts w:hint="default" w:cs="Times New Roman"/>
          <w:szCs w:val="28"/>
          <w:lang w:val="en-US"/>
        </w:rPr>
        <w:t xml:space="preserve"> </w:t>
      </w:r>
      <w:r>
        <w:rPr>
          <w:rFonts w:cs="Times New Roman"/>
          <w:szCs w:val="28"/>
        </w:rPr>
        <w:t>lý như ca bệnh xác định.</w:t>
      </w:r>
    </w:p>
    <w:p>
      <w:pPr>
        <w:tabs>
          <w:tab w:val="left" w:pos="1140"/>
        </w:tabs>
        <w:rPr>
          <w:rFonts w:cs="Times New Roman"/>
          <w:szCs w:val="28"/>
        </w:rPr>
      </w:pPr>
      <w:r>
        <w:rPr>
          <w:rFonts w:cs="Times New Roman"/>
          <w:szCs w:val="28"/>
        </w:rPr>
        <w:t>• Nếu kết quả xét nghiệm âm tính thì tiếp</w:t>
      </w:r>
      <w:r>
        <w:rPr>
          <w:rFonts w:hint="default" w:cs="Times New Roman"/>
          <w:szCs w:val="28"/>
          <w:lang w:val="en-US"/>
        </w:rPr>
        <w:t xml:space="preserve"> </w:t>
      </w:r>
      <w:r>
        <w:rPr>
          <w:rFonts w:cs="Times New Roman"/>
          <w:szCs w:val="28"/>
        </w:rPr>
        <w:t>tục cách ly, theo dõi sức khỏe hàng ngày</w:t>
      </w:r>
      <w:r>
        <w:rPr>
          <w:rFonts w:hint="default" w:cs="Times New Roman"/>
          <w:szCs w:val="28"/>
          <w:lang w:val="en-US"/>
        </w:rPr>
        <w:t xml:space="preserve"> </w:t>
      </w:r>
      <w:r>
        <w:rPr>
          <w:rFonts w:cs="Times New Roman"/>
          <w:szCs w:val="28"/>
        </w:rPr>
        <w:t>đủ 14 ngày kể từ ngày tiếp xúc lần cuối</w:t>
      </w:r>
      <w:r>
        <w:rPr>
          <w:rFonts w:hint="default" w:cs="Times New Roman"/>
          <w:szCs w:val="28"/>
          <w:lang w:val="en-US"/>
        </w:rPr>
        <w:t xml:space="preserve"> </w:t>
      </w:r>
      <w:r>
        <w:rPr>
          <w:rFonts w:cs="Times New Roman"/>
          <w:szCs w:val="28"/>
        </w:rPr>
        <w:t>với ca bệnh xác định.</w:t>
      </w:r>
    </w:p>
    <w:p>
      <w:pPr>
        <w:tabs>
          <w:tab w:val="left" w:pos="1140"/>
        </w:tabs>
        <w:rPr>
          <w:rFonts w:cs="Times New Roman"/>
          <w:szCs w:val="28"/>
        </w:rPr>
      </w:pPr>
      <w:r>
        <w:rPr>
          <w:rFonts w:cs="Times New Roman"/>
          <w:szCs w:val="28"/>
        </w:rPr>
        <w:t>• Sau 14 ngày, xét nghiệm lần 2 âm tính, thì</w:t>
      </w:r>
      <w:r>
        <w:rPr>
          <w:rFonts w:hint="default" w:cs="Times New Roman"/>
          <w:szCs w:val="28"/>
          <w:lang w:val="en-US"/>
        </w:rPr>
        <w:t xml:space="preserve"> </w:t>
      </w:r>
      <w:r>
        <w:rPr>
          <w:rFonts w:cs="Times New Roman"/>
          <w:szCs w:val="28"/>
        </w:rPr>
        <w:t>kết thúc việc cách ly.</w:t>
      </w:r>
    </w:p>
    <w:p>
      <w:pPr>
        <w:tabs>
          <w:tab w:val="left" w:pos="1140"/>
        </w:tabs>
        <w:rPr>
          <w:rFonts w:cs="Times New Roman"/>
          <w:i/>
          <w:szCs w:val="28"/>
        </w:rPr>
      </w:pPr>
      <w:r>
        <w:rPr>
          <w:rFonts w:cs="Times New Roman"/>
          <w:i/>
          <w:szCs w:val="28"/>
        </w:rPr>
        <w:t>Xử trí F2</w:t>
      </w:r>
    </w:p>
    <w:p>
      <w:pPr>
        <w:tabs>
          <w:tab w:val="left" w:pos="1140"/>
        </w:tabs>
        <w:rPr>
          <w:rFonts w:cs="Times New Roman"/>
          <w:szCs w:val="28"/>
        </w:rPr>
      </w:pPr>
      <w:r>
        <w:rPr>
          <w:rFonts w:cs="Times New Roman"/>
          <w:szCs w:val="28"/>
        </w:rPr>
        <w:t>Yêu cầu cách ly tại nhà và hướng dẫn cách tự</w:t>
      </w:r>
      <w:r>
        <w:rPr>
          <w:rFonts w:hint="default" w:cs="Times New Roman"/>
          <w:szCs w:val="28"/>
          <w:lang w:val="en-US"/>
        </w:rPr>
        <w:t xml:space="preserve"> </w:t>
      </w:r>
      <w:r>
        <w:rPr>
          <w:rFonts w:cs="Times New Roman"/>
          <w:szCs w:val="28"/>
        </w:rPr>
        <w:t>phòng bệnh và tự theo dõi sức khỏe trong khi chờ</w:t>
      </w:r>
      <w:r>
        <w:rPr>
          <w:rFonts w:hint="default" w:cs="Times New Roman"/>
          <w:szCs w:val="28"/>
          <w:lang w:val="en-US"/>
        </w:rPr>
        <w:t xml:space="preserve"> </w:t>
      </w:r>
      <w:r>
        <w:rPr>
          <w:rFonts w:cs="Times New Roman"/>
          <w:szCs w:val="28"/>
        </w:rPr>
        <w:t>kết quả xét nghiệm của người tiếp xúc vòng 1:</w:t>
      </w:r>
    </w:p>
    <w:p>
      <w:pPr>
        <w:tabs>
          <w:tab w:val="left" w:pos="1140"/>
        </w:tabs>
        <w:rPr>
          <w:rFonts w:cs="Times New Roman"/>
          <w:szCs w:val="28"/>
        </w:rPr>
      </w:pPr>
      <w:r>
        <w:rPr>
          <w:rFonts w:cs="Times New Roman"/>
          <w:szCs w:val="28"/>
        </w:rPr>
        <w:t>• Nếu kết quả xét nghiệm của người F1 dương tính</w:t>
      </w:r>
      <w:r>
        <w:rPr>
          <w:rFonts w:hint="default" w:cs="Times New Roman"/>
          <w:szCs w:val="28"/>
          <w:lang w:val="en-US"/>
        </w:rPr>
        <w:t xml:space="preserve"> </w:t>
      </w:r>
      <w:r>
        <w:rPr>
          <w:rFonts w:cs="Times New Roman"/>
          <w:szCs w:val="28"/>
        </w:rPr>
        <w:t>thì chuyển cấp cách ly F2 lên thành F1.</w:t>
      </w:r>
    </w:p>
    <w:p>
      <w:pPr>
        <w:tabs>
          <w:tab w:val="left" w:pos="1140"/>
        </w:tabs>
        <w:rPr>
          <w:rFonts w:cs="Times New Roman"/>
          <w:szCs w:val="28"/>
        </w:rPr>
      </w:pPr>
      <w:r>
        <w:rPr>
          <w:rFonts w:cs="Times New Roman"/>
          <w:szCs w:val="28"/>
        </w:rPr>
        <w:t>• Nếu kết quả xét nghiệm của người F1 âm tính</w:t>
      </w:r>
      <w:r>
        <w:rPr>
          <w:rFonts w:hint="default" w:cs="Times New Roman"/>
          <w:szCs w:val="28"/>
          <w:lang w:val="en-US"/>
        </w:rPr>
        <w:t xml:space="preserve"> </w:t>
      </w:r>
      <w:r>
        <w:rPr>
          <w:rFonts w:cs="Times New Roman"/>
          <w:szCs w:val="28"/>
        </w:rPr>
        <w:t>được kết thúc việc cách ly.</w:t>
      </w:r>
    </w:p>
    <w:p>
      <w:pPr>
        <w:tabs>
          <w:tab w:val="left" w:pos="1140"/>
        </w:tabs>
        <w:rPr>
          <w:rFonts w:cs="Times New Roman"/>
          <w:i/>
          <w:szCs w:val="28"/>
        </w:rPr>
      </w:pPr>
      <w:r>
        <w:rPr>
          <w:rFonts w:cs="Times New Roman"/>
          <w:i/>
          <w:szCs w:val="28"/>
        </w:rPr>
        <w:t>Xử trí ca bệnh nghi ngờ</w:t>
      </w:r>
    </w:p>
    <w:p>
      <w:pPr>
        <w:tabs>
          <w:tab w:val="left" w:pos="1140"/>
        </w:tabs>
        <w:rPr>
          <w:rFonts w:cs="Times New Roman"/>
          <w:szCs w:val="28"/>
        </w:rPr>
      </w:pPr>
      <w:r>
        <w:rPr>
          <w:rFonts w:cs="Times New Roman"/>
          <w:szCs w:val="28"/>
        </w:rPr>
        <w:t>Cho bệnh nhân đeo khẩu trang và đưa đi cách ly ngay</w:t>
      </w:r>
      <w:r>
        <w:rPr>
          <w:rFonts w:hint="default" w:cs="Times New Roman"/>
          <w:szCs w:val="28"/>
          <w:lang w:val="en-US"/>
        </w:rPr>
        <w:t xml:space="preserve"> </w:t>
      </w:r>
      <w:r>
        <w:rPr>
          <w:rFonts w:cs="Times New Roman"/>
          <w:szCs w:val="28"/>
        </w:rPr>
        <w:t>tại cơ sở điều trị ở khu riêng với khu điều trị bệnh</w:t>
      </w:r>
      <w:r>
        <w:rPr>
          <w:rFonts w:hint="default" w:cs="Times New Roman"/>
          <w:szCs w:val="28"/>
          <w:lang w:val="en-US"/>
        </w:rPr>
        <w:t xml:space="preserve"> </w:t>
      </w:r>
      <w:r>
        <w:rPr>
          <w:rFonts w:cs="Times New Roman"/>
          <w:szCs w:val="28"/>
        </w:rPr>
        <w:t>nhân xác định. Tùy theo kết quả xét nghiệm SARS-CoV-2</w:t>
      </w:r>
      <w:r>
        <w:rPr>
          <w:rFonts w:hint="default" w:cs="Times New Roman"/>
          <w:szCs w:val="28"/>
          <w:lang w:val="en-US"/>
        </w:rPr>
        <w:t xml:space="preserve"> </w:t>
      </w:r>
      <w:r>
        <w:rPr>
          <w:rFonts w:cs="Times New Roman"/>
          <w:szCs w:val="28"/>
        </w:rPr>
        <w:t>mà xử lý như sau:</w:t>
      </w:r>
    </w:p>
    <w:p>
      <w:pPr>
        <w:tabs>
          <w:tab w:val="left" w:pos="1140"/>
        </w:tabs>
        <w:rPr>
          <w:rFonts w:cs="Times New Roman"/>
          <w:szCs w:val="28"/>
        </w:rPr>
      </w:pPr>
      <w:r>
        <w:rPr>
          <w:rFonts w:cs="Times New Roman"/>
          <w:szCs w:val="28"/>
        </w:rPr>
        <w:t>- Nếu ca bệnh nghi ngờ có kết quả xét nghiệm dương tính</w:t>
      </w:r>
      <w:r>
        <w:rPr>
          <w:rFonts w:hint="default" w:cs="Times New Roman"/>
          <w:szCs w:val="28"/>
          <w:lang w:val="en-US"/>
        </w:rPr>
        <w:t xml:space="preserve"> </w:t>
      </w:r>
      <w:r>
        <w:rPr>
          <w:rFonts w:cs="Times New Roman"/>
          <w:szCs w:val="28"/>
        </w:rPr>
        <w:t>với SARS-CoV-2 thì chuyển bệnh nhân sang điều trị và</w:t>
      </w:r>
      <w:r>
        <w:rPr>
          <w:rFonts w:hint="default" w:cs="Times New Roman"/>
          <w:szCs w:val="28"/>
          <w:lang w:val="en-US"/>
        </w:rPr>
        <w:t xml:space="preserve"> </w:t>
      </w:r>
      <w:r>
        <w:rPr>
          <w:rFonts w:cs="Times New Roman"/>
          <w:szCs w:val="28"/>
        </w:rPr>
        <w:t>cách ly là ca bệnh xác định.</w:t>
      </w:r>
    </w:p>
    <w:p>
      <w:pPr>
        <w:tabs>
          <w:tab w:val="left" w:pos="1140"/>
        </w:tabs>
        <w:rPr>
          <w:rFonts w:cs="Times New Roman"/>
          <w:szCs w:val="28"/>
        </w:rPr>
      </w:pPr>
      <w:r>
        <w:rPr>
          <w:rFonts w:cs="Times New Roman"/>
          <w:szCs w:val="28"/>
        </w:rPr>
        <w:t>- Nếu ca bệnh nghi ngờ có kết quả xét nghiệm âm tính với</w:t>
      </w:r>
      <w:r>
        <w:rPr>
          <w:rFonts w:hint="default" w:cs="Times New Roman"/>
          <w:szCs w:val="28"/>
          <w:lang w:val="en-US"/>
        </w:rPr>
        <w:t xml:space="preserve"> </w:t>
      </w:r>
      <w:r>
        <w:rPr>
          <w:rFonts w:cs="Times New Roman"/>
          <w:szCs w:val="28"/>
        </w:rPr>
        <w:t>SARS-CoV-2 thì chuyển bệnh nhân sang khu cách ly, điều</w:t>
      </w:r>
      <w:r>
        <w:rPr>
          <w:rFonts w:hint="default" w:cs="Times New Roman"/>
          <w:szCs w:val="28"/>
          <w:lang w:val="en-US"/>
        </w:rPr>
        <w:t xml:space="preserve"> </w:t>
      </w:r>
      <w:r>
        <w:rPr>
          <w:rFonts w:cs="Times New Roman"/>
          <w:szCs w:val="28"/>
        </w:rPr>
        <w:t xml:space="preserve">trị riêng cho bệnh nhân có kết quả xét nghiệm âm tính. </w:t>
      </w:r>
    </w:p>
    <w:p>
      <w:pPr>
        <w:tabs>
          <w:tab w:val="left" w:pos="1140"/>
        </w:tabs>
        <w:rPr>
          <w:rFonts w:cs="Times New Roman"/>
          <w:i/>
          <w:szCs w:val="28"/>
        </w:rPr>
      </w:pPr>
      <w:r>
        <w:rPr>
          <w:rFonts w:cs="Times New Roman"/>
          <w:i/>
          <w:szCs w:val="28"/>
        </w:rPr>
        <w:t>Xử trí ca bệnh nghi ngờ</w:t>
      </w:r>
    </w:p>
    <w:p>
      <w:pPr>
        <w:tabs>
          <w:tab w:val="left" w:pos="1140"/>
        </w:tabs>
        <w:rPr>
          <w:rFonts w:cs="Times New Roman"/>
          <w:szCs w:val="28"/>
        </w:rPr>
      </w:pPr>
      <w:r>
        <w:rPr>
          <w:rFonts w:cs="Times New Roman"/>
          <w:szCs w:val="28"/>
        </w:rPr>
        <w:t>Sau 14 ngày kể từ ngày tiếp xúc lần cuối với nguồn truyền</w:t>
      </w:r>
      <w:r>
        <w:rPr>
          <w:rFonts w:hint="default" w:cs="Times New Roman"/>
          <w:szCs w:val="28"/>
          <w:lang w:val="en-US"/>
        </w:rPr>
        <w:t xml:space="preserve"> </w:t>
      </w:r>
      <w:r>
        <w:rPr>
          <w:rFonts w:cs="Times New Roman"/>
          <w:szCs w:val="28"/>
        </w:rPr>
        <w:t>nhiễm, lấy mẫu xét nghiệm lần 2 âm tính, nếu bệnh nhân</w:t>
      </w:r>
      <w:r>
        <w:rPr>
          <w:rFonts w:hint="default" w:cs="Times New Roman"/>
          <w:szCs w:val="28"/>
          <w:lang w:val="en-US"/>
        </w:rPr>
        <w:t xml:space="preserve"> </w:t>
      </w:r>
      <w:r>
        <w:rPr>
          <w:rFonts w:cs="Times New Roman"/>
          <w:szCs w:val="28"/>
        </w:rPr>
        <w:t>hết các triệu chứng thì cho bệnh nhân ra viện; Nếu bệnh</w:t>
      </w:r>
      <w:r>
        <w:rPr>
          <w:rFonts w:hint="default" w:cs="Times New Roman"/>
          <w:szCs w:val="28"/>
          <w:lang w:val="en-US"/>
        </w:rPr>
        <w:t xml:space="preserve"> </w:t>
      </w:r>
      <w:r>
        <w:rPr>
          <w:rFonts w:cs="Times New Roman"/>
          <w:szCs w:val="28"/>
        </w:rPr>
        <w:t>nhân vẫn còn triệu chứng, thì chuyển bệnh nhân sang điều</w:t>
      </w:r>
      <w:r>
        <w:rPr>
          <w:rFonts w:hint="default" w:cs="Times New Roman"/>
          <w:szCs w:val="28"/>
          <w:lang w:val="en-US"/>
        </w:rPr>
        <w:t xml:space="preserve"> </w:t>
      </w:r>
      <w:r>
        <w:rPr>
          <w:rFonts w:cs="Times New Roman"/>
          <w:szCs w:val="28"/>
        </w:rPr>
        <w:t>trị như các bệnh thông thường khác.</w:t>
      </w:r>
    </w:p>
    <w:p>
      <w:pPr>
        <w:tabs>
          <w:tab w:val="left" w:pos="1140"/>
        </w:tabs>
        <w:rPr>
          <w:rFonts w:cs="Times New Roman"/>
          <w:i/>
          <w:szCs w:val="28"/>
        </w:rPr>
      </w:pPr>
      <w:r>
        <w:rPr>
          <w:rFonts w:cs="Times New Roman"/>
          <w:i/>
          <w:szCs w:val="28"/>
        </w:rPr>
        <w:t>Xử trí Người tiếp xúc gần với ca bệnh nghi ngờ</w:t>
      </w:r>
    </w:p>
    <w:p>
      <w:pPr>
        <w:tabs>
          <w:tab w:val="left" w:pos="1140"/>
        </w:tabs>
        <w:rPr>
          <w:rFonts w:cs="Times New Roman"/>
          <w:szCs w:val="28"/>
        </w:rPr>
      </w:pPr>
      <w:r>
        <w:rPr>
          <w:rFonts w:cs="Times New Roman"/>
          <w:szCs w:val="28"/>
        </w:rPr>
        <w:t>Yêu cầu cách ly tại nhà và hướng dẫn cách tự phòng</w:t>
      </w:r>
      <w:r>
        <w:rPr>
          <w:rFonts w:hint="default" w:cs="Times New Roman"/>
          <w:szCs w:val="28"/>
          <w:lang w:val="en-US"/>
        </w:rPr>
        <w:t xml:space="preserve"> </w:t>
      </w:r>
      <w:r>
        <w:rPr>
          <w:rFonts w:cs="Times New Roman"/>
          <w:szCs w:val="28"/>
        </w:rPr>
        <w:t>bệnh và tự theo dõi  khỏe trong khi chờ kết quả xét</w:t>
      </w:r>
      <w:r>
        <w:rPr>
          <w:rFonts w:hint="default" w:cs="Times New Roman"/>
          <w:szCs w:val="28"/>
          <w:lang w:val="en-US"/>
        </w:rPr>
        <w:t xml:space="preserve"> </w:t>
      </w:r>
      <w:r>
        <w:rPr>
          <w:rFonts w:cs="Times New Roman"/>
          <w:szCs w:val="28"/>
        </w:rPr>
        <w:t>nghiệm của ca bệnh nghi ngờ:</w:t>
      </w:r>
    </w:p>
    <w:p>
      <w:pPr>
        <w:tabs>
          <w:tab w:val="left" w:pos="1140"/>
        </w:tabs>
        <w:rPr>
          <w:rFonts w:cs="Times New Roman"/>
          <w:szCs w:val="28"/>
        </w:rPr>
      </w:pPr>
      <w:r>
        <w:rPr>
          <w:rFonts w:cs="Times New Roman"/>
          <w:szCs w:val="28"/>
        </w:rPr>
        <w:t>- Nếu kết quả xét nghiệm của ca bệnh nghi ngờ dương tính</w:t>
      </w:r>
      <w:r>
        <w:rPr>
          <w:rFonts w:hint="default" w:cs="Times New Roman"/>
          <w:szCs w:val="28"/>
          <w:lang w:val="en-US"/>
        </w:rPr>
        <w:t xml:space="preserve"> </w:t>
      </w:r>
      <w:r>
        <w:rPr>
          <w:rFonts w:cs="Times New Roman"/>
          <w:szCs w:val="28"/>
        </w:rPr>
        <w:t>với SARS-CoV-2 thì chuyển cấp cách ly những người này</w:t>
      </w:r>
      <w:r>
        <w:rPr>
          <w:rFonts w:hint="default" w:cs="Times New Roman"/>
          <w:szCs w:val="28"/>
          <w:lang w:val="en-US"/>
        </w:rPr>
        <w:t xml:space="preserve"> </w:t>
      </w:r>
      <w:r>
        <w:rPr>
          <w:rFonts w:cs="Times New Roman"/>
          <w:szCs w:val="28"/>
        </w:rPr>
        <w:t>thành người tiếp xúc vòng 1.</w:t>
      </w:r>
    </w:p>
    <w:p>
      <w:pPr>
        <w:tabs>
          <w:tab w:val="left" w:pos="1140"/>
        </w:tabs>
        <w:rPr>
          <w:rFonts w:cs="Times New Roman"/>
          <w:szCs w:val="28"/>
        </w:rPr>
      </w:pPr>
      <w:r>
        <w:rPr>
          <w:rFonts w:cs="Times New Roman"/>
          <w:szCs w:val="28"/>
        </w:rPr>
        <w:t>- Nếu kết quả xét nghiệm của ca bệnh nghi ngờ âm tính với</w:t>
      </w:r>
      <w:r>
        <w:rPr>
          <w:rFonts w:hint="default" w:cs="Times New Roman"/>
          <w:szCs w:val="28"/>
          <w:lang w:val="en-US"/>
        </w:rPr>
        <w:t xml:space="preserve"> </w:t>
      </w:r>
      <w:r>
        <w:rPr>
          <w:rFonts w:cs="Times New Roman"/>
          <w:szCs w:val="28"/>
        </w:rPr>
        <w:t>SARS-CoV-2 thì người tiếp xúc gần với ca bệnh nghi ngờ</w:t>
      </w:r>
      <w:r>
        <w:rPr>
          <w:rFonts w:hint="default" w:cs="Times New Roman"/>
          <w:szCs w:val="28"/>
          <w:lang w:val="en-US"/>
        </w:rPr>
        <w:t xml:space="preserve"> </w:t>
      </w:r>
      <w:r>
        <w:rPr>
          <w:rFonts w:cs="Times New Roman"/>
          <w:szCs w:val="28"/>
        </w:rPr>
        <w:t>được kết thúc việc cách ly.</w:t>
      </w:r>
    </w:p>
    <w:p>
      <w:pPr>
        <w:tabs>
          <w:tab w:val="left" w:pos="1140"/>
        </w:tabs>
        <w:rPr>
          <w:rFonts w:cs="Times New Roman"/>
          <w:szCs w:val="28"/>
        </w:rPr>
      </w:pPr>
    </w:p>
    <w:p>
      <w:pPr>
        <w:tabs>
          <w:tab w:val="left" w:pos="1140"/>
        </w:tabs>
        <w:rPr>
          <w:rFonts w:cs="Times New Roman"/>
          <w:szCs w:val="28"/>
        </w:rPr>
      </w:pPr>
      <w:r>
        <w:rPr>
          <w:rFonts w:hint="default" w:cs="Times New Roman"/>
          <w:b/>
          <w:sz w:val="28"/>
          <w:szCs w:val="28"/>
          <w:lang w:val="en-US"/>
        </w:rPr>
        <w:t>Ngoài ra: x</w:t>
      </w:r>
      <w:bookmarkStart w:id="0" w:name="_GoBack"/>
      <w:bookmarkEnd w:id="0"/>
      <w:r>
        <w:rPr>
          <w:rFonts w:hint="default"/>
          <w:szCs w:val="28"/>
        </w:rPr>
        <w:t>ác định vaccine là yếu tố cốt lõi trong phòng, chống dịch để thích ứng an toàn, linh hoạt, kiểm soát hiệu quả dịch COVID-19 để phục hồi phát triển kinh tế - xã hội trong giai đoạn hiện nay, vì vậy phải tăng cường hoạt động Tổ ngoại giao vaccine; đôn đốc việc thực hiện các hợp đồng đã ký kết và xem xét kỹ lưỡng, khoa học việc nhập khẩu tiếp theo, tính toán cho cả tiêm chủng vaccine cho trẻ em và kế hoạch cho năm 2022 ngay từ bây giờ; thúc đẩy nghiên cứu, sản xuất trong nước, bảo đảm an toàn, khách quan, trung thực, khoa học; đẩy mạnh hơn nữa tổ chức chiến dịch tiêm chủng an toàn, khoa học, hiệu quả.</w:t>
      </w:r>
    </w:p>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Segoe UI">
    <w:panose1 w:val="020B0502040204020203"/>
    <w:charset w:val="00"/>
    <w:family w:val="auto"/>
    <w:pitch w:val="default"/>
    <w:sig w:usb0="E4002EFF" w:usb1="C000E47F"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76" w:lineRule="auto"/>
      </w:pPr>
      <w:r>
        <w:separator/>
      </w:r>
    </w:p>
  </w:footnote>
  <w:footnote w:type="continuationSeparator" w:id="1">
    <w:p>
      <w:pPr>
        <w:spacing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footnotePr>
    <w:footnote w:id="0"/>
    <w:footnote w:id="1"/>
  </w:footnotePr>
  <w:endnotePr>
    <w:endnote w:id="0"/>
    <w:endnote w:id="1"/>
  </w:endnotePr>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1C28AA"/>
    <w:rsid w:val="003E67D1"/>
    <w:rsid w:val="011C28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276" w:lineRule="auto"/>
    </w:pPr>
    <w:rPr>
      <w:rFonts w:ascii="Times New Roman" w:hAnsi="Times New Roman" w:eastAsiaTheme="minorHAnsi" w:cstheme="minorBidi"/>
      <w:sz w:val="28"/>
      <w:szCs w:val="22"/>
      <w:lang w:val="en-US" w:eastAsia="en-US"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4">
    <w:name w:val="Hyperlink"/>
    <w:basedOn w:val="2"/>
    <w:unhideWhenUsed/>
    <w:uiPriority w:val="99"/>
    <w:rPr>
      <w:color w:val="0563C1" w:themeColor="hyperlink"/>
      <w:u w:val="single"/>
      <w14:textFill>
        <w14:solidFill>
          <w14:schemeClr w14:val="hlink"/>
        </w14:solidFill>
      </w14:textFill>
    </w:rPr>
  </w:style>
  <w:style w:type="paragraph" w:styleId="5">
    <w:name w:val="Normal (Web)"/>
    <w:basedOn w:val="1"/>
    <w:semiHidden/>
    <w:unhideWhenUsed/>
    <w:uiPriority w:val="99"/>
    <w:pPr>
      <w:spacing w:before="100" w:beforeAutospacing="1" w:after="100" w:afterAutospacing="1" w:line="240" w:lineRule="auto"/>
    </w:pPr>
    <w:rPr>
      <w:rFonts w:eastAsia="Times New Roman" w:cs="Times New Roman"/>
      <w:sz w:val="24"/>
      <w:szCs w:val="24"/>
    </w:rPr>
  </w:style>
  <w:style w:type="character" w:styleId="6">
    <w:name w:val="Strong"/>
    <w:basedOn w:val="2"/>
    <w:qFormat/>
    <w:uiPriority w:val="22"/>
    <w:rPr>
      <w:b/>
      <w:bCs/>
    </w:rPr>
  </w:style>
  <w:style w:type="paragraph" w:styleId="7">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1602</Words>
  <Characters>5766</Characters>
  <Lines>0</Lines>
  <Paragraphs>0</Paragraphs>
  <TotalTime>1</TotalTime>
  <ScaleCrop>false</ScaleCrop>
  <LinksUpToDate>false</LinksUpToDate>
  <CharactersWithSpaces>7290</CharactersWithSpaces>
  <Application>WPS Office_11.2.0.10323_F1E327BC-269C-435d-A152-05C5408002CA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2021-10-13T08:01:00Z</dcterms:created>
  <dc:creator>PC</dc:creator>
  <cp:lastModifiedBy>PC</cp:lastModifiedBy>
  <dcterms:modified xsi:type="dcterms:W3CDTF">2021-10-13T08:42:34Z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1033-11.2.0.10323</vt:lpwstr>
  </property>
  <property fmtid="{D5CDD505-2E9C-101B-9397-08002B2CF9AE}" pid="3" name="ICV">
    <vt:lpwstr>7132A5A107DA4371B77D85BB21ECD797</vt:lpwstr>
  </property>
</Properties>
</file>